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E66" w:rsidRPr="00565E66" w:rsidRDefault="00565E66" w:rsidP="00190E82">
      <w:pPr>
        <w:bidi/>
        <w:jc w:val="center"/>
        <w:rPr>
          <w:rFonts w:cs="B Mitra"/>
          <w:b/>
          <w:bCs/>
          <w:color w:val="5B9BD5" w:themeColor="accent1"/>
          <w:sz w:val="28"/>
          <w:szCs w:val="28"/>
          <w:lang w:bidi="fa-IR"/>
        </w:rPr>
      </w:pPr>
      <w:r w:rsidRPr="00565E66">
        <w:rPr>
          <w:rFonts w:cs="B Mitra"/>
          <w:b/>
          <w:bCs/>
          <w:noProof/>
          <w:color w:val="5B9BD5" w:themeColor="accent1"/>
          <w:sz w:val="28"/>
          <w:szCs w:val="28"/>
        </w:rPr>
        <w:drawing>
          <wp:inline distT="0" distB="0" distL="0" distR="0" wp14:anchorId="621E45AA">
            <wp:extent cx="1279290" cy="10544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671" cy="1058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E66" w:rsidRPr="00565E66" w:rsidRDefault="00565E66" w:rsidP="00190E82">
      <w:pPr>
        <w:bidi/>
        <w:jc w:val="center"/>
        <w:rPr>
          <w:rFonts w:cs="B Mitra"/>
          <w:b/>
          <w:bCs/>
          <w:color w:val="5B9BD5" w:themeColor="accent1"/>
          <w:sz w:val="28"/>
          <w:szCs w:val="28"/>
          <w:lang w:bidi="fa-IR"/>
        </w:rPr>
      </w:pPr>
    </w:p>
    <w:p w:rsidR="00BB2E5E" w:rsidRPr="00565E66" w:rsidRDefault="00BB2E5E" w:rsidP="00190E82">
      <w:pPr>
        <w:bidi/>
        <w:jc w:val="center"/>
        <w:rPr>
          <w:rFonts w:cs="B Mitra"/>
          <w:b/>
          <w:bCs/>
          <w:color w:val="5B9BD5" w:themeColor="accent1"/>
          <w:sz w:val="28"/>
          <w:szCs w:val="28"/>
          <w:lang w:bidi="fa-IR"/>
        </w:rPr>
      </w:pPr>
      <w:r w:rsidRPr="00565E66">
        <w:rPr>
          <w:rFonts w:cs="B Mitra" w:hint="cs"/>
          <w:b/>
          <w:bCs/>
          <w:color w:val="5B9BD5" w:themeColor="accent1"/>
          <w:sz w:val="28"/>
          <w:szCs w:val="28"/>
          <w:rtl/>
          <w:lang w:bidi="fa-IR"/>
        </w:rPr>
        <w:t>شرکت پیشگامان توسعه تعالی و بهبود</w:t>
      </w:r>
    </w:p>
    <w:p w:rsidR="006F53C4" w:rsidRPr="00565E66" w:rsidRDefault="00BB2E5E" w:rsidP="00190E82">
      <w:pPr>
        <w:bidi/>
        <w:jc w:val="center"/>
        <w:rPr>
          <w:rFonts w:cs="B Mitra"/>
          <w:b/>
          <w:bCs/>
          <w:color w:val="5B9BD5" w:themeColor="accent1"/>
          <w:sz w:val="28"/>
          <w:szCs w:val="28"/>
          <w:rtl/>
          <w:lang w:bidi="fa-IR"/>
        </w:rPr>
      </w:pPr>
      <w:r w:rsidRPr="00565E66">
        <w:rPr>
          <w:rFonts w:cs="B Mitra"/>
          <w:b/>
          <w:bCs/>
          <w:color w:val="5B9BD5" w:themeColor="accent1"/>
          <w:sz w:val="28"/>
          <w:szCs w:val="28"/>
          <w:lang w:bidi="fa-IR"/>
        </w:rPr>
        <w:t>IEDP</w:t>
      </w:r>
      <w:r w:rsidR="00565E66" w:rsidRPr="00565E66">
        <w:rPr>
          <w:rFonts w:cs="B Mitra"/>
          <w:b/>
          <w:bCs/>
          <w:color w:val="5B9BD5" w:themeColor="accent1"/>
          <w:sz w:val="28"/>
          <w:szCs w:val="28"/>
          <w:lang w:bidi="fa-IR"/>
        </w:rPr>
        <w:t xml:space="preserve"> </w:t>
      </w:r>
      <w:proofErr w:type="spellStart"/>
      <w:r w:rsidR="00565E66" w:rsidRPr="00565E66">
        <w:rPr>
          <w:rFonts w:cs="B Mitra"/>
          <w:b/>
          <w:bCs/>
          <w:color w:val="5B9BD5" w:themeColor="accent1"/>
          <w:sz w:val="28"/>
          <w:szCs w:val="28"/>
          <w:lang w:bidi="fa-IR"/>
        </w:rPr>
        <w:t>CERT</w:t>
      </w:r>
      <w:r w:rsidRPr="00565E66">
        <w:rPr>
          <w:rFonts w:cs="B Mitra"/>
          <w:b/>
          <w:bCs/>
          <w:color w:val="5B9BD5" w:themeColor="accent1"/>
          <w:sz w:val="28"/>
          <w:szCs w:val="28"/>
          <w:lang w:bidi="fa-IR"/>
        </w:rPr>
        <w:t>.Co</w:t>
      </w:r>
      <w:proofErr w:type="spellEnd"/>
    </w:p>
    <w:p w:rsidR="004B0628" w:rsidRPr="00565E66" w:rsidRDefault="00050843" w:rsidP="00190E82">
      <w:pPr>
        <w:jc w:val="center"/>
        <w:rPr>
          <w:rFonts w:cs="B Mitra"/>
          <w:sz w:val="28"/>
          <w:szCs w:val="28"/>
        </w:rPr>
      </w:pPr>
      <w:r w:rsidRPr="00565E66">
        <w:rPr>
          <w:rFonts w:cs="B Mitra"/>
          <w:sz w:val="28"/>
          <w:szCs w:val="28"/>
        </w:rPr>
        <w:br w:type="textWrapping" w:clear="all"/>
      </w:r>
    </w:p>
    <w:p w:rsidR="004B0628" w:rsidRPr="00565E66" w:rsidRDefault="004B0628" w:rsidP="00190E82">
      <w:pPr>
        <w:jc w:val="center"/>
        <w:rPr>
          <w:rFonts w:cs="B Mitra"/>
          <w:sz w:val="28"/>
          <w:szCs w:val="28"/>
        </w:rPr>
      </w:pPr>
    </w:p>
    <w:p w:rsidR="00565E66" w:rsidRPr="00565E66" w:rsidRDefault="00565E66" w:rsidP="00190E82">
      <w:pPr>
        <w:bidi/>
        <w:ind w:left="26"/>
        <w:jc w:val="center"/>
        <w:rPr>
          <w:rFonts w:cs="B Mitra" w:hint="cs"/>
          <w:b/>
          <w:bCs/>
          <w:color w:val="0000FF"/>
          <w:sz w:val="28"/>
          <w:szCs w:val="28"/>
          <w:rtl/>
          <w:lang w:bidi="fa-IR"/>
        </w:rPr>
      </w:pPr>
      <w:r w:rsidRPr="00565E66">
        <w:rPr>
          <w:rFonts w:cs="B Mitra" w:hint="cs"/>
          <w:b/>
          <w:bCs/>
          <w:color w:val="0000FF"/>
          <w:sz w:val="28"/>
          <w:szCs w:val="28"/>
          <w:rtl/>
          <w:lang w:bidi="fa-IR"/>
        </w:rPr>
        <w:t>دستورالعمل استفاده از لوگو</w:t>
      </w:r>
      <w:r w:rsidRPr="00565E66">
        <w:rPr>
          <w:rFonts w:cs="B Mitra"/>
          <w:b/>
          <w:bCs/>
          <w:color w:val="0000FF"/>
          <w:sz w:val="28"/>
          <w:szCs w:val="28"/>
          <w:lang w:bidi="fa-IR"/>
        </w:rPr>
        <w:t>IEDP CERT</w:t>
      </w:r>
      <w:r w:rsidRPr="00565E66">
        <w:rPr>
          <w:rFonts w:cs="B Mitra" w:hint="cs"/>
          <w:b/>
          <w:bCs/>
          <w:color w:val="0000FF"/>
          <w:sz w:val="28"/>
          <w:szCs w:val="28"/>
          <w:rtl/>
          <w:lang w:bidi="fa-IR"/>
        </w:rPr>
        <w:t xml:space="preserve"> برای مشتریان</w:t>
      </w:r>
    </w:p>
    <w:p w:rsidR="006F53C4" w:rsidRPr="00565E66" w:rsidRDefault="006F53C4" w:rsidP="00190E82">
      <w:pPr>
        <w:bidi/>
        <w:ind w:left="26"/>
        <w:jc w:val="center"/>
        <w:rPr>
          <w:rFonts w:cs="B Mitra"/>
          <w:b/>
          <w:bCs/>
          <w:sz w:val="28"/>
          <w:szCs w:val="28"/>
        </w:rPr>
      </w:pPr>
      <w:r w:rsidRPr="00565E66">
        <w:rPr>
          <w:rFonts w:cs="B Mitra" w:hint="cs"/>
          <w:b/>
          <w:bCs/>
          <w:color w:val="0000FF"/>
          <w:sz w:val="28"/>
          <w:szCs w:val="28"/>
          <w:rtl/>
        </w:rPr>
        <w:t>کد</w:t>
      </w:r>
      <w:r w:rsidR="005E1348" w:rsidRPr="00565E66">
        <w:rPr>
          <w:rFonts w:cs="B Mitra" w:hint="cs"/>
          <w:b/>
          <w:bCs/>
          <w:color w:val="0000FF"/>
          <w:sz w:val="28"/>
          <w:szCs w:val="28"/>
          <w:rtl/>
        </w:rPr>
        <w:t>:</w:t>
      </w:r>
      <w:r w:rsidR="00565E66" w:rsidRPr="00565E66">
        <w:rPr>
          <w:rFonts w:cs="B Mitra"/>
          <w:b/>
          <w:bCs/>
          <w:color w:val="0000FF"/>
          <w:sz w:val="28"/>
          <w:szCs w:val="28"/>
        </w:rPr>
        <w:t>P-P-02-00</w:t>
      </w:r>
    </w:p>
    <w:tbl>
      <w:tblPr>
        <w:tblStyle w:val="TableGrid"/>
        <w:tblpPr w:leftFromText="180" w:rightFromText="180" w:vertAnchor="page" w:horzAnchor="margin" w:tblpXSpec="center" w:tblpY="10186"/>
        <w:bidiVisual/>
        <w:tblW w:w="1099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39"/>
        <w:gridCol w:w="2055"/>
        <w:gridCol w:w="2062"/>
        <w:gridCol w:w="2063"/>
        <w:gridCol w:w="3872"/>
      </w:tblGrid>
      <w:tr w:rsidR="006F53C4" w:rsidRPr="00565E66" w:rsidTr="006F53C4">
        <w:trPr>
          <w:trHeight w:val="640"/>
        </w:trPr>
        <w:tc>
          <w:tcPr>
            <w:tcW w:w="939" w:type="dxa"/>
            <w:shd w:val="clear" w:color="auto" w:fill="E6E6E6"/>
            <w:vAlign w:val="center"/>
          </w:tcPr>
          <w:p w:rsidR="006F53C4" w:rsidRPr="00565E66" w:rsidRDefault="006F53C4" w:rsidP="00190E82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55" w:type="dxa"/>
            <w:shd w:val="clear" w:color="auto" w:fill="E6E6E6"/>
            <w:vAlign w:val="center"/>
          </w:tcPr>
          <w:p w:rsidR="006F53C4" w:rsidRPr="00565E66" w:rsidRDefault="006F53C4" w:rsidP="00190E82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565E66">
              <w:rPr>
                <w:rFonts w:cs="B Mitra" w:hint="cs"/>
                <w:b/>
                <w:bCs/>
                <w:sz w:val="28"/>
                <w:szCs w:val="28"/>
                <w:rtl/>
              </w:rPr>
              <w:t>تهیه کننده</w:t>
            </w:r>
          </w:p>
        </w:tc>
        <w:tc>
          <w:tcPr>
            <w:tcW w:w="2062" w:type="dxa"/>
            <w:shd w:val="clear" w:color="auto" w:fill="E6E6E6"/>
            <w:vAlign w:val="center"/>
          </w:tcPr>
          <w:p w:rsidR="006F53C4" w:rsidRPr="00565E66" w:rsidRDefault="006F53C4" w:rsidP="00190E82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565E66">
              <w:rPr>
                <w:rFonts w:cs="B Mitra" w:hint="cs"/>
                <w:b/>
                <w:bCs/>
                <w:sz w:val="28"/>
                <w:szCs w:val="28"/>
                <w:rtl/>
              </w:rPr>
              <w:t>تایید کننده</w:t>
            </w:r>
          </w:p>
        </w:tc>
        <w:tc>
          <w:tcPr>
            <w:tcW w:w="2063" w:type="dxa"/>
            <w:shd w:val="clear" w:color="auto" w:fill="E6E6E6"/>
            <w:vAlign w:val="center"/>
          </w:tcPr>
          <w:p w:rsidR="006F53C4" w:rsidRPr="00565E66" w:rsidRDefault="006F53C4" w:rsidP="00190E82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565E66">
              <w:rPr>
                <w:rFonts w:cs="B Mitra" w:hint="cs"/>
                <w:b/>
                <w:bCs/>
                <w:sz w:val="28"/>
                <w:szCs w:val="28"/>
                <w:rtl/>
              </w:rPr>
              <w:t>تصویب کننده</w:t>
            </w:r>
          </w:p>
        </w:tc>
        <w:tc>
          <w:tcPr>
            <w:tcW w:w="3872" w:type="dxa"/>
            <w:shd w:val="clear" w:color="auto" w:fill="E6E6E6"/>
            <w:vAlign w:val="center"/>
          </w:tcPr>
          <w:p w:rsidR="006F53C4" w:rsidRPr="00565E66" w:rsidRDefault="006F53C4" w:rsidP="00190E82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565E66">
              <w:rPr>
                <w:rFonts w:cs="B Mitra" w:hint="cs"/>
                <w:b/>
                <w:bCs/>
                <w:sz w:val="28"/>
                <w:szCs w:val="28"/>
                <w:rtl/>
              </w:rPr>
              <w:t>محل مهر مدیریت کیفیت و مستند سازی</w:t>
            </w:r>
          </w:p>
        </w:tc>
      </w:tr>
      <w:tr w:rsidR="006F53C4" w:rsidRPr="00565E66" w:rsidTr="006F53C4">
        <w:trPr>
          <w:trHeight w:val="640"/>
        </w:trPr>
        <w:tc>
          <w:tcPr>
            <w:tcW w:w="939" w:type="dxa"/>
            <w:shd w:val="clear" w:color="auto" w:fill="FFFFFF"/>
            <w:vAlign w:val="center"/>
          </w:tcPr>
          <w:p w:rsidR="006F53C4" w:rsidRPr="00565E66" w:rsidRDefault="006F53C4" w:rsidP="00190E82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565E66">
              <w:rPr>
                <w:rFonts w:cs="B Mitra" w:hint="cs"/>
                <w:b/>
                <w:bCs/>
                <w:sz w:val="28"/>
                <w:szCs w:val="28"/>
                <w:rtl/>
              </w:rPr>
              <w:t>نام</w:t>
            </w:r>
          </w:p>
        </w:tc>
        <w:tc>
          <w:tcPr>
            <w:tcW w:w="2055" w:type="dxa"/>
            <w:vAlign w:val="center"/>
          </w:tcPr>
          <w:p w:rsidR="006F53C4" w:rsidRPr="00565E66" w:rsidRDefault="006F53C4" w:rsidP="00190E82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2" w:type="dxa"/>
            <w:vAlign w:val="center"/>
          </w:tcPr>
          <w:p w:rsidR="006F53C4" w:rsidRPr="00565E66" w:rsidRDefault="006F53C4" w:rsidP="00190E82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3" w:type="dxa"/>
            <w:vAlign w:val="center"/>
          </w:tcPr>
          <w:p w:rsidR="006F53C4" w:rsidRPr="00565E66" w:rsidRDefault="006F53C4" w:rsidP="00190E82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72" w:type="dxa"/>
            <w:vMerge w:val="restart"/>
            <w:shd w:val="clear" w:color="auto" w:fill="auto"/>
            <w:vAlign w:val="center"/>
          </w:tcPr>
          <w:p w:rsidR="006F53C4" w:rsidRPr="00565E66" w:rsidRDefault="006F53C4" w:rsidP="00190E82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</w:tc>
      </w:tr>
      <w:tr w:rsidR="006F53C4" w:rsidRPr="00565E66" w:rsidTr="006F53C4">
        <w:trPr>
          <w:trHeight w:val="640"/>
        </w:trPr>
        <w:tc>
          <w:tcPr>
            <w:tcW w:w="939" w:type="dxa"/>
            <w:shd w:val="clear" w:color="auto" w:fill="FFFFFF"/>
            <w:vAlign w:val="center"/>
          </w:tcPr>
          <w:p w:rsidR="006F53C4" w:rsidRPr="00565E66" w:rsidRDefault="006F53C4" w:rsidP="00190E82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565E66">
              <w:rPr>
                <w:rFonts w:cs="B Mitra" w:hint="cs"/>
                <w:b/>
                <w:bCs/>
                <w:sz w:val="28"/>
                <w:szCs w:val="28"/>
                <w:rtl/>
              </w:rPr>
              <w:t>تاریخ</w:t>
            </w:r>
          </w:p>
        </w:tc>
        <w:tc>
          <w:tcPr>
            <w:tcW w:w="2055" w:type="dxa"/>
            <w:vAlign w:val="center"/>
          </w:tcPr>
          <w:p w:rsidR="006F53C4" w:rsidRPr="00565E66" w:rsidRDefault="006F53C4" w:rsidP="00190E82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2" w:type="dxa"/>
            <w:vAlign w:val="center"/>
          </w:tcPr>
          <w:p w:rsidR="006F53C4" w:rsidRPr="00565E66" w:rsidRDefault="006F53C4" w:rsidP="00190E82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3" w:type="dxa"/>
            <w:vAlign w:val="center"/>
          </w:tcPr>
          <w:p w:rsidR="006F53C4" w:rsidRPr="00565E66" w:rsidRDefault="006F53C4" w:rsidP="00190E82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72" w:type="dxa"/>
            <w:vMerge/>
            <w:shd w:val="clear" w:color="auto" w:fill="auto"/>
            <w:vAlign w:val="center"/>
          </w:tcPr>
          <w:p w:rsidR="006F53C4" w:rsidRPr="00565E66" w:rsidRDefault="006F53C4" w:rsidP="00190E82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</w:tc>
      </w:tr>
      <w:tr w:rsidR="006F53C4" w:rsidRPr="00565E66" w:rsidTr="006F53C4">
        <w:trPr>
          <w:trHeight w:val="640"/>
        </w:trPr>
        <w:tc>
          <w:tcPr>
            <w:tcW w:w="939" w:type="dxa"/>
            <w:shd w:val="clear" w:color="auto" w:fill="FFFFFF"/>
            <w:vAlign w:val="center"/>
          </w:tcPr>
          <w:p w:rsidR="006F53C4" w:rsidRPr="00565E66" w:rsidRDefault="006F53C4" w:rsidP="00190E82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565E66">
              <w:rPr>
                <w:rFonts w:cs="B Mitra" w:hint="cs"/>
                <w:b/>
                <w:bCs/>
                <w:sz w:val="28"/>
                <w:szCs w:val="28"/>
                <w:rtl/>
              </w:rPr>
              <w:t>امضاء</w:t>
            </w:r>
          </w:p>
        </w:tc>
        <w:tc>
          <w:tcPr>
            <w:tcW w:w="2055" w:type="dxa"/>
            <w:vAlign w:val="center"/>
          </w:tcPr>
          <w:p w:rsidR="006F53C4" w:rsidRPr="00565E66" w:rsidRDefault="006F53C4" w:rsidP="00190E82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2" w:type="dxa"/>
            <w:vAlign w:val="center"/>
          </w:tcPr>
          <w:p w:rsidR="006F53C4" w:rsidRPr="00565E66" w:rsidRDefault="006F53C4" w:rsidP="00190E82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3" w:type="dxa"/>
            <w:vAlign w:val="center"/>
          </w:tcPr>
          <w:p w:rsidR="006F53C4" w:rsidRPr="00565E66" w:rsidRDefault="006F53C4" w:rsidP="00190E82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72" w:type="dxa"/>
            <w:vMerge/>
            <w:shd w:val="clear" w:color="auto" w:fill="auto"/>
            <w:vAlign w:val="center"/>
          </w:tcPr>
          <w:p w:rsidR="006F53C4" w:rsidRPr="00565E66" w:rsidRDefault="006F53C4" w:rsidP="00190E82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</w:tc>
      </w:tr>
    </w:tbl>
    <w:p w:rsidR="004B0628" w:rsidRPr="00565E66" w:rsidRDefault="004B0628" w:rsidP="00190E82">
      <w:pPr>
        <w:jc w:val="center"/>
        <w:rPr>
          <w:rFonts w:cs="B Mitra"/>
          <w:sz w:val="28"/>
          <w:szCs w:val="28"/>
        </w:rPr>
      </w:pPr>
    </w:p>
    <w:p w:rsidR="004B0628" w:rsidRPr="00565E66" w:rsidRDefault="004B0628" w:rsidP="00565E66">
      <w:pPr>
        <w:jc w:val="both"/>
        <w:rPr>
          <w:rFonts w:cs="B Mitra"/>
          <w:sz w:val="28"/>
          <w:szCs w:val="28"/>
        </w:rPr>
      </w:pPr>
    </w:p>
    <w:p w:rsidR="004B0628" w:rsidRPr="00565E66" w:rsidRDefault="004B0628" w:rsidP="00565E66">
      <w:pPr>
        <w:jc w:val="both"/>
        <w:rPr>
          <w:rFonts w:cs="B Mitra"/>
          <w:sz w:val="28"/>
          <w:szCs w:val="28"/>
        </w:rPr>
      </w:pPr>
    </w:p>
    <w:p w:rsidR="00565E66" w:rsidRPr="00565E66" w:rsidRDefault="006F53C4" w:rsidP="00565E66">
      <w:pPr>
        <w:spacing w:after="0"/>
        <w:jc w:val="both"/>
        <w:rPr>
          <w:rFonts w:ascii="Calibri" w:eastAsia="Calibri" w:hAnsi="Calibri" w:cs="B Mitra"/>
          <w:color w:val="000000"/>
          <w:sz w:val="28"/>
          <w:szCs w:val="28"/>
        </w:rPr>
      </w:pPr>
      <w:r w:rsidRPr="00565E66">
        <w:rPr>
          <w:rFonts w:cs="B Mitra"/>
          <w:sz w:val="28"/>
          <w:szCs w:val="28"/>
        </w:rPr>
        <w:br w:type="page"/>
      </w:r>
      <w:r w:rsidR="00565E66" w:rsidRPr="00565E66">
        <w:rPr>
          <w:rFonts w:cs="B Mitra"/>
          <w:sz w:val="28"/>
          <w:szCs w:val="28"/>
        </w:rPr>
        <w:lastRenderedPageBreak/>
        <w:t xml:space="preserve"> </w:t>
      </w:r>
      <w:r w:rsidR="00565E66" w:rsidRPr="00565E66">
        <w:rPr>
          <w:rFonts w:ascii="Times New Roman" w:eastAsia="Times New Roman" w:hAnsi="Times New Roman" w:cs="B Mitra"/>
          <w:color w:val="000000"/>
          <w:sz w:val="28"/>
          <w:szCs w:val="28"/>
        </w:rPr>
        <w:t xml:space="preserve"> </w:t>
      </w:r>
    </w:p>
    <w:p w:rsidR="00565E66" w:rsidRPr="00565E66" w:rsidRDefault="00565E66" w:rsidP="00565E66">
      <w:pPr>
        <w:tabs>
          <w:tab w:val="left" w:pos="3420"/>
          <w:tab w:val="right" w:pos="8849"/>
        </w:tabs>
        <w:spacing w:after="117"/>
        <w:ind w:right="492"/>
        <w:jc w:val="center"/>
        <w:rPr>
          <w:rFonts w:ascii="Calibri" w:eastAsia="Calibri" w:hAnsi="Calibri" w:cs="B Mitra"/>
          <w:color w:val="000000"/>
          <w:sz w:val="28"/>
          <w:szCs w:val="28"/>
        </w:rPr>
      </w:pPr>
    </w:p>
    <w:p w:rsidR="00565E66" w:rsidRPr="00565E66" w:rsidRDefault="00565E66" w:rsidP="00565E66">
      <w:pPr>
        <w:bidi/>
        <w:spacing w:after="271"/>
        <w:ind w:left="487"/>
        <w:jc w:val="center"/>
        <w:rPr>
          <w:rFonts w:ascii="Calibri" w:eastAsia="Calibri" w:hAnsi="Calibri" w:cs="B Mitra"/>
          <w:color w:val="000000"/>
          <w:sz w:val="32"/>
          <w:szCs w:val="32"/>
          <w:lang w:bidi="fa-IR"/>
        </w:rPr>
      </w:pPr>
      <w:r w:rsidRPr="00565E66">
        <w:rPr>
          <w:rFonts w:ascii="Calibri" w:eastAsia="Calibri" w:hAnsi="Calibri" w:cs="B Mitra"/>
          <w:b/>
          <w:bCs/>
          <w:color w:val="000000"/>
          <w:sz w:val="32"/>
          <w:szCs w:val="32"/>
          <w:rtl/>
        </w:rPr>
        <w:t xml:space="preserve">استفاده از نشان تائيد </w:t>
      </w:r>
      <w:r w:rsidRPr="00565E66">
        <w:rPr>
          <w:rFonts w:asciiTheme="majorBidi" w:eastAsia="Arial" w:hAnsiTheme="majorBidi" w:cs="B Mitra"/>
          <w:b/>
          <w:iCs/>
          <w:color w:val="000000"/>
          <w:sz w:val="32"/>
          <w:szCs w:val="32"/>
          <w:lang w:bidi="fa-IR"/>
        </w:rPr>
        <w:t>IEDP</w:t>
      </w:r>
      <w:r w:rsidR="0018219B" w:rsidRPr="0018219B">
        <w:rPr>
          <w:rFonts w:asciiTheme="majorBidi" w:eastAsia="Arial" w:hAnsiTheme="majorBidi" w:cs="B Mitra"/>
          <w:b/>
          <w:iCs/>
          <w:color w:val="000000"/>
          <w:sz w:val="32"/>
          <w:szCs w:val="32"/>
          <w:lang w:bidi="fa-IR"/>
        </w:rPr>
        <w:t xml:space="preserve"> CERT</w:t>
      </w:r>
    </w:p>
    <w:p w:rsidR="00565E66" w:rsidRPr="00565E66" w:rsidRDefault="00565E66" w:rsidP="00565E66">
      <w:pPr>
        <w:spacing w:after="189"/>
        <w:ind w:right="463"/>
        <w:jc w:val="both"/>
        <w:rPr>
          <w:rFonts w:ascii="Calibri" w:eastAsia="Calibri" w:hAnsi="Calibri" w:cs="B Mitra"/>
          <w:color w:val="000000"/>
          <w:sz w:val="28"/>
          <w:szCs w:val="28"/>
        </w:rPr>
      </w:pPr>
      <w:r w:rsidRPr="00565E66">
        <w:rPr>
          <w:rFonts w:ascii="Arial" w:eastAsia="Arial" w:hAnsi="Arial" w:cs="B Mitra"/>
          <w:b/>
          <w:color w:val="000000"/>
          <w:sz w:val="28"/>
          <w:szCs w:val="28"/>
        </w:rPr>
        <w:t xml:space="preserve"> </w:t>
      </w:r>
    </w:p>
    <w:p w:rsidR="00565E66" w:rsidRPr="00565E66" w:rsidRDefault="00565E66" w:rsidP="00565E66">
      <w:pPr>
        <w:bidi/>
        <w:spacing w:after="151"/>
        <w:ind w:left="64" w:right="1258" w:hanging="9"/>
        <w:jc w:val="both"/>
        <w:rPr>
          <w:rFonts w:ascii="Calibri" w:eastAsia="Calibri" w:hAnsi="Calibri" w:cs="B Mitra"/>
          <w:color w:val="000000"/>
          <w:sz w:val="28"/>
          <w:szCs w:val="28"/>
        </w:rPr>
      </w:pPr>
      <w:bookmarkStart w:id="0" w:name="_GoBack"/>
      <w:r w:rsidRPr="00565E66">
        <w:rPr>
          <w:rFonts w:ascii="Calibri" w:eastAsia="Calibri" w:hAnsi="Calibri" w:cs="B Mitra"/>
          <w:color w:val="000000"/>
          <w:sz w:val="28"/>
          <w:szCs w:val="28"/>
          <w:rtl/>
        </w:rPr>
        <w:t xml:space="preserve">نشان تائيد </w:t>
      </w:r>
      <w:r w:rsidRPr="00565E66">
        <w:rPr>
          <w:rFonts w:asciiTheme="majorBidi" w:eastAsia="Arial" w:hAnsiTheme="majorBidi" w:cs="B Mitra"/>
          <w:b/>
          <w:iCs/>
          <w:color w:val="000000"/>
          <w:sz w:val="28"/>
          <w:szCs w:val="28"/>
        </w:rPr>
        <w:t>IEDP</w:t>
      </w:r>
      <w:r w:rsidRPr="00565E66">
        <w:rPr>
          <w:rFonts w:ascii="Arial" w:eastAsia="Arial" w:hAnsi="Arial" w:cs="B Mitra" w:hint="cs"/>
          <w:b/>
          <w:i/>
          <w:color w:val="000000"/>
          <w:sz w:val="28"/>
          <w:szCs w:val="28"/>
          <w:vertAlign w:val="superscript"/>
          <w:rtl/>
          <w:lang w:bidi="fa-IR"/>
        </w:rPr>
        <w:t xml:space="preserve"> </w:t>
      </w:r>
      <w:r w:rsidRPr="00565E66">
        <w:rPr>
          <w:rFonts w:ascii="Calibri" w:eastAsia="Calibri" w:hAnsi="Calibri" w:cs="B Mitra" w:hint="cs"/>
          <w:color w:val="000000"/>
          <w:sz w:val="28"/>
          <w:szCs w:val="28"/>
          <w:rtl/>
        </w:rPr>
        <w:t xml:space="preserve"> </w:t>
      </w:r>
      <w:r w:rsidRPr="00565E66">
        <w:rPr>
          <w:rFonts w:ascii="Calibri" w:eastAsia="Calibri" w:hAnsi="Calibri" w:cs="B Mitra"/>
          <w:color w:val="000000"/>
          <w:sz w:val="28"/>
          <w:szCs w:val="28"/>
          <w:rtl/>
        </w:rPr>
        <w:t xml:space="preserve">به تناسب گواهينامه(هاي) سيستم مديريت صادر شده در هر سازمان / شركت نشان تائيد مناسب به آن سازمان / شركت تحويل مي گردد.  </w:t>
      </w:r>
    </w:p>
    <w:bookmarkEnd w:id="0"/>
    <w:p w:rsidR="00565E66" w:rsidRPr="00565E66" w:rsidRDefault="00565E66" w:rsidP="0018219B">
      <w:pPr>
        <w:bidi/>
        <w:spacing w:after="0" w:line="415" w:lineRule="auto"/>
        <w:ind w:left="110" w:right="199"/>
        <w:jc w:val="both"/>
        <w:rPr>
          <w:rFonts w:ascii="Calibri" w:eastAsia="Calibri" w:hAnsi="Calibri" w:cs="B Mitra"/>
          <w:color w:val="000000"/>
          <w:sz w:val="28"/>
          <w:szCs w:val="28"/>
        </w:rPr>
      </w:pPr>
      <w:r w:rsidRPr="00565E66">
        <w:rPr>
          <w:rFonts w:ascii="Calibri" w:eastAsia="Calibri" w:hAnsi="Calibri" w:cs="B Mitra"/>
          <w:color w:val="000000"/>
          <w:sz w:val="28"/>
          <w:szCs w:val="28"/>
          <w:rtl/>
        </w:rPr>
        <w:t>سازمان / شركت صرفاً مجاز به استفاده از نشان</w:t>
      </w:r>
      <w:r w:rsidRPr="00565E66">
        <w:rPr>
          <w:rFonts w:ascii="Times New Roman" w:eastAsia="Times New Roman" w:hAnsi="Times New Roman" w:cs="B Mitra"/>
          <w:color w:val="000000"/>
          <w:sz w:val="28"/>
          <w:szCs w:val="28"/>
          <w:rtl/>
        </w:rPr>
        <w:t xml:space="preserve"> </w:t>
      </w:r>
      <w:r w:rsidRPr="00565E66">
        <w:rPr>
          <w:rFonts w:ascii="Calibri" w:eastAsia="Calibri" w:hAnsi="Calibri" w:cs="B Mitra"/>
          <w:color w:val="000000"/>
          <w:sz w:val="28"/>
          <w:szCs w:val="28"/>
          <w:rtl/>
        </w:rPr>
        <w:t xml:space="preserve"> تائيد </w:t>
      </w:r>
      <w:r w:rsidRPr="00565E66">
        <w:rPr>
          <w:rFonts w:asciiTheme="majorBidi" w:eastAsia="Arial" w:hAnsiTheme="majorBidi" w:cs="B Mitra"/>
          <w:b/>
          <w:iCs/>
          <w:color w:val="000000"/>
          <w:sz w:val="28"/>
          <w:szCs w:val="28"/>
        </w:rPr>
        <w:t>IEDP</w:t>
      </w:r>
      <w:r w:rsidRPr="00565E66">
        <w:rPr>
          <w:rFonts w:ascii="Arial" w:eastAsia="Arial" w:hAnsi="Arial" w:cs="B Mitra"/>
          <w:b/>
          <w:i/>
          <w:color w:val="000000"/>
          <w:sz w:val="28"/>
          <w:szCs w:val="28"/>
          <w:vertAlign w:val="superscript"/>
        </w:rPr>
        <w:t xml:space="preserve"> </w:t>
      </w:r>
      <w:r w:rsidRPr="00565E66">
        <w:rPr>
          <w:rFonts w:ascii="Arial" w:eastAsia="Arial" w:hAnsi="Arial" w:cs="B Mitra"/>
          <w:b/>
          <w:bCs/>
          <w:i/>
          <w:iCs/>
          <w:color w:val="000000"/>
          <w:sz w:val="28"/>
          <w:szCs w:val="28"/>
          <w:rtl/>
        </w:rPr>
        <w:t xml:space="preserve"> </w:t>
      </w:r>
      <w:r w:rsidRPr="00565E66">
        <w:rPr>
          <w:rFonts w:ascii="Calibri" w:eastAsia="Calibri" w:hAnsi="Calibri" w:cs="B Mitra"/>
          <w:color w:val="000000"/>
          <w:sz w:val="28"/>
          <w:szCs w:val="28"/>
          <w:rtl/>
        </w:rPr>
        <w:t>تحويل شده مطابق با دستورالعمل حاضر در تبليغات شركت / سازمان (مانند تبليغات در مجامع و رسانه</w:t>
      </w:r>
      <w:r w:rsidRPr="00565E66">
        <w:rPr>
          <w:rFonts w:ascii="Times New Roman" w:eastAsia="Times New Roman" w:hAnsi="Times New Roman" w:cs="B Mitra"/>
          <w:color w:val="000000"/>
          <w:sz w:val="28"/>
          <w:szCs w:val="28"/>
          <w:vertAlign w:val="superscript"/>
          <w:rtl/>
        </w:rPr>
        <w:t xml:space="preserve"> </w:t>
      </w:r>
      <w:r w:rsidRPr="00565E66">
        <w:rPr>
          <w:rFonts w:ascii="Calibri" w:eastAsia="Calibri" w:hAnsi="Calibri" w:cs="B Mitra"/>
          <w:color w:val="000000"/>
          <w:sz w:val="28"/>
          <w:szCs w:val="28"/>
          <w:rtl/>
        </w:rPr>
        <w:t xml:space="preserve">هاي عمومي و چاپ بر روي سربرگ شركت ) همراه با اسم و نشان سازمان / شركت مي باشد. </w:t>
      </w:r>
    </w:p>
    <w:p w:rsidR="00565E66" w:rsidRPr="00565E66" w:rsidRDefault="00565E66" w:rsidP="0018219B">
      <w:pPr>
        <w:bidi/>
        <w:spacing w:after="96" w:line="480" w:lineRule="auto"/>
        <w:ind w:right="133"/>
        <w:jc w:val="both"/>
        <w:rPr>
          <w:rFonts w:ascii="Calibri" w:eastAsia="Calibri" w:hAnsi="Calibri" w:cs="B Mitra"/>
          <w:color w:val="000000"/>
          <w:sz w:val="28"/>
          <w:szCs w:val="28"/>
        </w:rPr>
      </w:pPr>
      <w:r w:rsidRPr="00565E66">
        <w:rPr>
          <w:rFonts w:ascii="Calibri" w:eastAsia="Calibri" w:hAnsi="Calibri" w:cs="B Mitra"/>
          <w:color w:val="000000"/>
          <w:sz w:val="28"/>
          <w:szCs w:val="28"/>
          <w:rtl/>
        </w:rPr>
        <w:t>سازمان / شركت دريافت كننده گواهينامه سيستم مديريت مجاز به استفاده از نشان تأييد</w:t>
      </w:r>
      <w:r w:rsidRPr="00565E66">
        <w:rPr>
          <w:rFonts w:asciiTheme="majorBidi" w:eastAsia="Arial" w:hAnsiTheme="majorBidi" w:cs="B Mitra"/>
          <w:b/>
          <w:iCs/>
          <w:color w:val="000000"/>
          <w:sz w:val="28"/>
          <w:szCs w:val="28"/>
        </w:rPr>
        <w:t>IEDP</w:t>
      </w:r>
      <w:r w:rsidRPr="00565E66">
        <w:rPr>
          <w:rFonts w:ascii="Arial" w:eastAsia="Arial" w:hAnsi="Arial" w:cs="B Mitra"/>
          <w:b/>
          <w:i/>
          <w:color w:val="000000"/>
          <w:sz w:val="28"/>
          <w:szCs w:val="28"/>
          <w:vertAlign w:val="superscript"/>
        </w:rPr>
        <w:t xml:space="preserve"> </w:t>
      </w:r>
      <w:r w:rsidRPr="00565E66">
        <w:rPr>
          <w:rFonts w:ascii="Arial" w:eastAsia="Arial" w:hAnsi="Arial" w:cs="B Mitra"/>
          <w:b/>
          <w:bCs/>
          <w:color w:val="000000"/>
          <w:sz w:val="28"/>
          <w:szCs w:val="28"/>
          <w:rtl/>
        </w:rPr>
        <w:t xml:space="preserve">  </w:t>
      </w:r>
      <w:r w:rsidRPr="00565E66">
        <w:rPr>
          <w:rFonts w:ascii="Calibri" w:eastAsia="Calibri" w:hAnsi="Calibri" w:cs="B Mitra"/>
          <w:color w:val="000000"/>
          <w:sz w:val="28"/>
          <w:szCs w:val="28"/>
          <w:rtl/>
        </w:rPr>
        <w:t xml:space="preserve">تحويل شده، </w:t>
      </w:r>
    </w:p>
    <w:p w:rsidR="00565E66" w:rsidRPr="0018219B" w:rsidRDefault="00565E66" w:rsidP="0018219B">
      <w:pPr>
        <w:pStyle w:val="ListParagraph"/>
        <w:numPr>
          <w:ilvl w:val="0"/>
          <w:numId w:val="21"/>
        </w:numPr>
        <w:bidi/>
        <w:spacing w:after="5" w:line="480" w:lineRule="auto"/>
        <w:ind w:right="2724"/>
        <w:jc w:val="both"/>
        <w:rPr>
          <w:rFonts w:ascii="Calibri" w:eastAsia="Calibri" w:hAnsi="Calibri" w:cs="B Mitra"/>
          <w:color w:val="000000"/>
          <w:sz w:val="28"/>
          <w:szCs w:val="28"/>
        </w:rPr>
      </w:pPr>
      <w:r w:rsidRPr="0018219B">
        <w:rPr>
          <w:rFonts w:ascii="Calibri" w:eastAsia="Calibri" w:hAnsi="Calibri" w:cs="B Mitra"/>
          <w:color w:val="000000"/>
          <w:sz w:val="28"/>
          <w:szCs w:val="28"/>
          <w:rtl/>
        </w:rPr>
        <w:t>صرفا مطابق طرح ارائه شده، بصورت كاملا و</w:t>
      </w:r>
      <w:r w:rsidRPr="0018219B">
        <w:rPr>
          <w:rFonts w:ascii="Calibri" w:eastAsia="Calibri" w:hAnsi="Calibri" w:cs="B Mitra"/>
          <w:color w:val="000000"/>
          <w:sz w:val="28"/>
          <w:szCs w:val="28"/>
          <w:rtl/>
        </w:rPr>
        <w:t>اضح و خوانا و بدون هر نوع تغيير</w:t>
      </w:r>
      <w:r w:rsidRPr="0018219B">
        <w:rPr>
          <w:rFonts w:ascii="Calibri" w:eastAsia="Calibri" w:hAnsi="Calibri" w:cs="B Mitra" w:hint="cs"/>
          <w:color w:val="000000"/>
          <w:sz w:val="28"/>
          <w:szCs w:val="28"/>
          <w:rtl/>
        </w:rPr>
        <w:t xml:space="preserve"> </w:t>
      </w:r>
      <w:r w:rsidRPr="0018219B">
        <w:rPr>
          <w:rFonts w:ascii="Arial" w:eastAsia="Arial" w:hAnsi="Arial" w:cs="B Mitra"/>
          <w:color w:val="000000"/>
          <w:sz w:val="28"/>
          <w:szCs w:val="28"/>
          <w:rtl/>
        </w:rPr>
        <w:t xml:space="preserve"> </w:t>
      </w:r>
    </w:p>
    <w:p w:rsidR="00565E66" w:rsidRPr="0018219B" w:rsidRDefault="00565E66" w:rsidP="0018219B">
      <w:pPr>
        <w:pStyle w:val="ListParagraph"/>
        <w:numPr>
          <w:ilvl w:val="0"/>
          <w:numId w:val="21"/>
        </w:numPr>
        <w:bidi/>
        <w:spacing w:after="5" w:line="480" w:lineRule="auto"/>
        <w:ind w:right="2724"/>
        <w:jc w:val="both"/>
        <w:rPr>
          <w:rFonts w:ascii="Calibri" w:eastAsia="Calibri" w:hAnsi="Calibri" w:cs="B Mitra"/>
          <w:color w:val="000000"/>
          <w:sz w:val="28"/>
          <w:szCs w:val="28"/>
        </w:rPr>
      </w:pPr>
      <w:r w:rsidRPr="0018219B">
        <w:rPr>
          <w:rFonts w:ascii="Calibri" w:eastAsia="Calibri" w:hAnsi="Calibri" w:cs="B Mitra"/>
          <w:color w:val="000000"/>
          <w:sz w:val="28"/>
          <w:szCs w:val="28"/>
          <w:rtl/>
        </w:rPr>
        <w:t>صرفا در زمان اعتبار</w:t>
      </w:r>
      <w:r w:rsidR="0018219B" w:rsidRPr="0018219B">
        <w:rPr>
          <w:rFonts w:ascii="Calibri" w:eastAsia="Calibri" w:hAnsi="Calibri" w:cs="B Mitra"/>
          <w:color w:val="000000"/>
          <w:sz w:val="28"/>
          <w:szCs w:val="28"/>
          <w:rtl/>
        </w:rPr>
        <w:t xml:space="preserve"> گواهينامه سيستم مديريت مربوط </w:t>
      </w:r>
    </w:p>
    <w:p w:rsidR="00565E66" w:rsidRPr="0018219B" w:rsidRDefault="00565E66" w:rsidP="0018219B">
      <w:pPr>
        <w:pStyle w:val="ListParagraph"/>
        <w:numPr>
          <w:ilvl w:val="0"/>
          <w:numId w:val="21"/>
        </w:numPr>
        <w:bidi/>
        <w:spacing w:after="197" w:line="480" w:lineRule="auto"/>
        <w:ind w:right="2724"/>
        <w:jc w:val="both"/>
        <w:rPr>
          <w:rFonts w:ascii="Calibri" w:eastAsia="Calibri" w:hAnsi="Calibri" w:cs="B Mitra"/>
          <w:color w:val="000000"/>
          <w:sz w:val="28"/>
          <w:szCs w:val="28"/>
        </w:rPr>
      </w:pPr>
      <w:r w:rsidRPr="0018219B">
        <w:rPr>
          <w:rFonts w:ascii="Calibri" w:eastAsia="Calibri" w:hAnsi="Calibri" w:cs="B Mitra"/>
          <w:color w:val="000000"/>
          <w:sz w:val="28"/>
          <w:szCs w:val="28"/>
          <w:rtl/>
        </w:rPr>
        <w:t>فقط در خصوص استانداردهاي سيستم مديريت كه گواهينامه آنها</w:t>
      </w:r>
      <w:r w:rsidR="0018219B" w:rsidRPr="0018219B">
        <w:rPr>
          <w:rFonts w:ascii="Calibri" w:eastAsia="Calibri" w:hAnsi="Calibri" w:cs="B Mitra" w:hint="cs"/>
          <w:color w:val="000000"/>
          <w:sz w:val="28"/>
          <w:szCs w:val="28"/>
          <w:rtl/>
        </w:rPr>
        <w:t xml:space="preserve"> را</w:t>
      </w:r>
      <w:r w:rsidR="0018219B">
        <w:rPr>
          <w:rFonts w:ascii="Calibri" w:eastAsia="Calibri" w:hAnsi="Calibri" w:cs="B Mitra"/>
          <w:color w:val="000000"/>
          <w:sz w:val="28"/>
          <w:szCs w:val="28"/>
          <w:rtl/>
        </w:rPr>
        <w:t xml:space="preserve"> دريافت كرد</w:t>
      </w:r>
      <w:r w:rsidR="0018219B">
        <w:rPr>
          <w:rFonts w:ascii="Calibri" w:eastAsia="Calibri" w:hAnsi="Calibri" w:cs="B Mitra" w:hint="cs"/>
          <w:color w:val="000000"/>
          <w:sz w:val="28"/>
          <w:szCs w:val="28"/>
          <w:rtl/>
        </w:rPr>
        <w:t>ند</w:t>
      </w:r>
    </w:p>
    <w:p w:rsidR="00565E66" w:rsidRDefault="00565E66" w:rsidP="0018219B">
      <w:pPr>
        <w:pStyle w:val="ListParagraph"/>
        <w:numPr>
          <w:ilvl w:val="0"/>
          <w:numId w:val="21"/>
        </w:numPr>
        <w:bidi/>
        <w:spacing w:after="75" w:line="480" w:lineRule="auto"/>
        <w:ind w:right="2724"/>
        <w:jc w:val="both"/>
        <w:rPr>
          <w:rFonts w:ascii="Calibri" w:eastAsia="Calibri" w:hAnsi="Calibri" w:cs="B Mitra"/>
          <w:color w:val="000000"/>
          <w:sz w:val="28"/>
          <w:szCs w:val="28"/>
        </w:rPr>
      </w:pPr>
      <w:r w:rsidRPr="0018219B">
        <w:rPr>
          <w:rFonts w:ascii="Calibri" w:eastAsia="Calibri" w:hAnsi="Calibri" w:cs="B Mitra"/>
          <w:color w:val="000000"/>
          <w:sz w:val="28"/>
          <w:szCs w:val="28"/>
          <w:rtl/>
        </w:rPr>
        <w:t>منحصراً در محدوده دامنه كاربرد سيستم مديريت مربوطه</w:t>
      </w:r>
      <w:r w:rsidRPr="0018219B">
        <w:rPr>
          <w:rFonts w:ascii="Arial" w:eastAsia="Arial" w:hAnsi="Arial" w:cs="B Mitra"/>
          <w:color w:val="000000"/>
          <w:sz w:val="28"/>
          <w:szCs w:val="28"/>
          <w:vertAlign w:val="superscript"/>
          <w:rtl/>
        </w:rPr>
        <w:t xml:space="preserve"> </w:t>
      </w:r>
      <w:r w:rsidRPr="0018219B">
        <w:rPr>
          <w:rFonts w:ascii="Calibri" w:eastAsia="Calibri" w:hAnsi="Calibri" w:cs="B Mitra"/>
          <w:b/>
          <w:bCs/>
          <w:color w:val="000000"/>
          <w:sz w:val="28"/>
          <w:szCs w:val="28"/>
          <w:rtl/>
        </w:rPr>
        <w:t>مي باشد.</w:t>
      </w:r>
      <w:r w:rsidRPr="0018219B">
        <w:rPr>
          <w:rFonts w:ascii="Calibri" w:eastAsia="Calibri" w:hAnsi="Calibri" w:cs="B Mitra"/>
          <w:color w:val="000000"/>
          <w:sz w:val="28"/>
          <w:szCs w:val="28"/>
          <w:rtl/>
        </w:rPr>
        <w:t xml:space="preserve"> </w:t>
      </w:r>
    </w:p>
    <w:p w:rsidR="0018219B" w:rsidRPr="0018219B" w:rsidRDefault="0018219B" w:rsidP="0018219B">
      <w:pPr>
        <w:pStyle w:val="ListParagraph"/>
        <w:bidi/>
        <w:spacing w:after="75" w:line="480" w:lineRule="auto"/>
        <w:ind w:left="1136" w:right="2724"/>
        <w:jc w:val="both"/>
        <w:rPr>
          <w:rFonts w:ascii="Calibri" w:eastAsia="Calibri" w:hAnsi="Calibri" w:cs="B Mitra"/>
          <w:color w:val="000000"/>
          <w:sz w:val="28"/>
          <w:szCs w:val="28"/>
        </w:rPr>
      </w:pPr>
    </w:p>
    <w:p w:rsidR="00565E66" w:rsidRPr="00565E66" w:rsidRDefault="00565E66" w:rsidP="0018219B">
      <w:pPr>
        <w:bidi/>
        <w:spacing w:after="105" w:line="480" w:lineRule="auto"/>
        <w:ind w:left="460"/>
        <w:jc w:val="both"/>
        <w:rPr>
          <w:rFonts w:ascii="Calibri" w:eastAsia="Calibri" w:hAnsi="Calibri" w:cs="B Mitra"/>
          <w:color w:val="000000"/>
          <w:sz w:val="28"/>
          <w:szCs w:val="28"/>
        </w:rPr>
      </w:pPr>
      <w:r w:rsidRPr="00565E66">
        <w:rPr>
          <w:rFonts w:ascii="Calibri" w:eastAsia="Calibri" w:hAnsi="Calibri" w:cs="B Mitra"/>
          <w:color w:val="000000"/>
          <w:sz w:val="28"/>
          <w:szCs w:val="28"/>
          <w:rtl/>
        </w:rPr>
        <w:t>سازمان / شركت مجاز به استفاده از نشان تأييد</w:t>
      </w:r>
      <w:r w:rsidRPr="00565E66">
        <w:rPr>
          <w:rFonts w:asciiTheme="majorBidi" w:eastAsia="Arial" w:hAnsiTheme="majorBidi" w:cs="B Mitra"/>
          <w:b/>
          <w:bCs/>
          <w:iCs/>
          <w:color w:val="000000"/>
          <w:sz w:val="28"/>
          <w:szCs w:val="28"/>
        </w:rPr>
        <w:t>IEDP</w:t>
      </w:r>
      <w:r w:rsidRPr="00565E66">
        <w:rPr>
          <w:rFonts w:ascii="Calibri" w:eastAsia="Calibri" w:hAnsi="Calibri" w:cs="B Mitra"/>
          <w:color w:val="000000"/>
          <w:sz w:val="28"/>
          <w:szCs w:val="28"/>
          <w:rtl/>
        </w:rPr>
        <w:t xml:space="preserve"> </w:t>
      </w:r>
    </w:p>
    <w:p w:rsidR="00565E66" w:rsidRPr="0018219B" w:rsidRDefault="00565E66" w:rsidP="0018219B">
      <w:pPr>
        <w:pStyle w:val="ListParagraph"/>
        <w:numPr>
          <w:ilvl w:val="0"/>
          <w:numId w:val="22"/>
        </w:numPr>
        <w:bidi/>
        <w:spacing w:after="63" w:line="480" w:lineRule="auto"/>
        <w:ind w:right="2724"/>
        <w:jc w:val="both"/>
        <w:rPr>
          <w:rFonts w:ascii="Calibri" w:eastAsia="Calibri" w:hAnsi="Calibri" w:cs="B Mitra"/>
          <w:color w:val="000000"/>
          <w:sz w:val="28"/>
          <w:szCs w:val="28"/>
        </w:rPr>
      </w:pPr>
      <w:r w:rsidRPr="0018219B">
        <w:rPr>
          <w:rFonts w:ascii="Calibri" w:eastAsia="Calibri" w:hAnsi="Calibri" w:cs="B Mitra"/>
          <w:color w:val="000000"/>
          <w:sz w:val="28"/>
          <w:szCs w:val="28"/>
          <w:rtl/>
        </w:rPr>
        <w:t>براي ساير فعاليت هاي شركت خارج از</w:t>
      </w:r>
      <w:r w:rsidR="0018219B">
        <w:rPr>
          <w:rFonts w:ascii="Calibri" w:eastAsia="Calibri" w:hAnsi="Calibri" w:cs="B Mitra"/>
          <w:color w:val="000000"/>
          <w:sz w:val="28"/>
          <w:szCs w:val="28"/>
          <w:rtl/>
        </w:rPr>
        <w:t xml:space="preserve"> دامنه سيستم مديريت گواهي شده </w:t>
      </w:r>
    </w:p>
    <w:p w:rsidR="00565E66" w:rsidRPr="0018219B" w:rsidRDefault="00565E66" w:rsidP="0018219B">
      <w:pPr>
        <w:pStyle w:val="ListParagraph"/>
        <w:numPr>
          <w:ilvl w:val="0"/>
          <w:numId w:val="22"/>
        </w:numPr>
        <w:bidi/>
        <w:spacing w:after="5" w:line="480" w:lineRule="auto"/>
        <w:ind w:right="2724"/>
        <w:jc w:val="both"/>
        <w:rPr>
          <w:rFonts w:ascii="Calibri" w:eastAsia="Calibri" w:hAnsi="Calibri" w:cs="B Mitra"/>
          <w:color w:val="000000"/>
          <w:sz w:val="28"/>
          <w:szCs w:val="28"/>
        </w:rPr>
      </w:pPr>
      <w:r w:rsidRPr="0018219B">
        <w:rPr>
          <w:rFonts w:ascii="Calibri" w:eastAsia="Calibri" w:hAnsi="Calibri" w:cs="B Mitra"/>
          <w:color w:val="000000"/>
          <w:sz w:val="28"/>
          <w:szCs w:val="28"/>
          <w:rtl/>
        </w:rPr>
        <w:lastRenderedPageBreak/>
        <w:t xml:space="preserve">روي محصولات يا بسته بندي محصولات، گزارشات و گواهي ها و تائيديه هاي خدمات به نحوي كه به هر ترتيب شبهه گواهي و تصديق انطباق محصول يا خدمت را ايجاد نمايد </w:t>
      </w:r>
      <w:r w:rsidRPr="0018219B">
        <w:rPr>
          <w:rFonts w:ascii="Calibri" w:eastAsia="Calibri" w:hAnsi="Calibri" w:cs="B Mitra"/>
          <w:b/>
          <w:bCs/>
          <w:color w:val="000000"/>
          <w:sz w:val="28"/>
          <w:szCs w:val="28"/>
          <w:rtl/>
        </w:rPr>
        <w:t>نمي باشد.</w:t>
      </w:r>
      <w:r w:rsidRPr="0018219B">
        <w:rPr>
          <w:rFonts w:ascii="Calibri" w:eastAsia="Calibri" w:hAnsi="Calibri" w:cs="B Mitra"/>
          <w:color w:val="000000"/>
          <w:sz w:val="28"/>
          <w:szCs w:val="28"/>
          <w:rtl/>
        </w:rPr>
        <w:t xml:space="preserve">  </w:t>
      </w:r>
    </w:p>
    <w:p w:rsidR="00565E66" w:rsidRPr="00565E66" w:rsidRDefault="00565E66" w:rsidP="0018219B">
      <w:pPr>
        <w:bidi/>
        <w:spacing w:after="258" w:line="480" w:lineRule="auto"/>
        <w:ind w:left="64" w:right="1222" w:hanging="9"/>
        <w:jc w:val="both"/>
        <w:rPr>
          <w:rFonts w:ascii="Calibri" w:eastAsia="Calibri" w:hAnsi="Calibri" w:cs="B Mitra"/>
          <w:color w:val="000000"/>
          <w:sz w:val="28"/>
          <w:szCs w:val="28"/>
        </w:rPr>
      </w:pPr>
      <w:r w:rsidRPr="00565E66">
        <w:rPr>
          <w:rFonts w:ascii="Calibri" w:eastAsia="Calibri" w:hAnsi="Calibri" w:cs="B Mitra"/>
          <w:color w:val="000000"/>
          <w:sz w:val="28"/>
          <w:szCs w:val="28"/>
          <w:rtl/>
        </w:rPr>
        <w:t>سازمان / شركت مجاز به استفاده از نشان مراجع اعتبار دهي مانند</w:t>
      </w:r>
      <w:r w:rsidR="0018219B" w:rsidRPr="0018219B">
        <w:rPr>
          <w:rFonts w:asciiTheme="majorBidi" w:eastAsia="Calibri" w:hAnsiTheme="majorBidi" w:cstheme="majorBidi"/>
          <w:b/>
          <w:bCs/>
          <w:color w:val="000000"/>
          <w:sz w:val="28"/>
          <w:szCs w:val="28"/>
        </w:rPr>
        <w:t>NACI</w:t>
      </w:r>
      <w:r w:rsidR="0018219B">
        <w:rPr>
          <w:rFonts w:ascii="Calibri" w:eastAsia="Calibri" w:hAnsi="Calibri" w:cs="B Mitra"/>
          <w:color w:val="000000"/>
          <w:sz w:val="28"/>
          <w:szCs w:val="28"/>
        </w:rPr>
        <w:t xml:space="preserve"> </w:t>
      </w:r>
      <w:r w:rsidR="0018219B">
        <w:rPr>
          <w:rFonts w:ascii="Calibri" w:eastAsia="Calibri" w:hAnsi="Calibri" w:cs="B Mitra"/>
          <w:color w:val="000000"/>
          <w:sz w:val="28"/>
          <w:szCs w:val="28"/>
          <w:rtl/>
        </w:rPr>
        <w:t xml:space="preserve"> </w:t>
      </w:r>
      <w:r w:rsidRPr="00565E66">
        <w:rPr>
          <w:rFonts w:ascii="Times New Roman" w:eastAsia="Times New Roman" w:hAnsi="Times New Roman" w:cs="B Mitra"/>
          <w:color w:val="000000"/>
          <w:sz w:val="28"/>
          <w:szCs w:val="28"/>
          <w:rtl/>
        </w:rPr>
        <w:t xml:space="preserve"> </w:t>
      </w:r>
      <w:r w:rsidRPr="00565E66">
        <w:rPr>
          <w:rFonts w:ascii="Calibri" w:eastAsia="Calibri" w:hAnsi="Calibri" w:cs="B Mitra"/>
          <w:b/>
          <w:bCs/>
          <w:color w:val="000000"/>
          <w:sz w:val="28"/>
          <w:szCs w:val="28"/>
          <w:rtl/>
        </w:rPr>
        <w:t xml:space="preserve">نمي باشد. </w:t>
      </w:r>
    </w:p>
    <w:p w:rsidR="00565E66" w:rsidRPr="00565E66" w:rsidRDefault="00565E66" w:rsidP="00565E66">
      <w:pPr>
        <w:keepNext/>
        <w:keepLines/>
        <w:bidi/>
        <w:spacing w:after="185"/>
        <w:ind w:left="489"/>
        <w:jc w:val="both"/>
        <w:outlineLvl w:val="0"/>
        <w:rPr>
          <w:rFonts w:ascii="Calibri" w:eastAsia="Calibri" w:hAnsi="Calibri" w:cs="B Mitra"/>
          <w:b/>
          <w:color w:val="000000"/>
          <w:sz w:val="32"/>
          <w:szCs w:val="32"/>
        </w:rPr>
      </w:pPr>
      <w:r w:rsidRPr="00565E66">
        <w:rPr>
          <w:rFonts w:ascii="Calibri" w:eastAsia="Calibri" w:hAnsi="Calibri" w:cs="B Mitra"/>
          <w:b/>
          <w:bCs/>
          <w:color w:val="000000"/>
          <w:sz w:val="32"/>
          <w:szCs w:val="32"/>
          <w:rtl/>
        </w:rPr>
        <w:t xml:space="preserve">نتايج استفاده نامنطبق </w:t>
      </w:r>
    </w:p>
    <w:p w:rsidR="00565E66" w:rsidRPr="00565E66" w:rsidRDefault="00565E66" w:rsidP="00565E66">
      <w:pPr>
        <w:bidi/>
        <w:spacing w:after="5" w:line="411" w:lineRule="auto"/>
        <w:ind w:left="64" w:right="-13" w:hanging="9"/>
        <w:jc w:val="both"/>
        <w:rPr>
          <w:rFonts w:ascii="Calibri" w:eastAsia="Calibri" w:hAnsi="Calibri" w:cs="B Mitra"/>
          <w:color w:val="000000"/>
          <w:sz w:val="28"/>
          <w:szCs w:val="28"/>
        </w:rPr>
      </w:pPr>
      <w:r w:rsidRPr="00565E66">
        <w:rPr>
          <w:rFonts w:ascii="Calibri" w:eastAsia="Calibri" w:hAnsi="Calibri" w:cs="B Mitra"/>
          <w:color w:val="000000"/>
          <w:sz w:val="28"/>
          <w:szCs w:val="28"/>
          <w:rtl/>
        </w:rPr>
        <w:t>هر نوع سوء استفاده  و يا استفاده غير مجاز و نامنطبق با اين دستورالعمل موجب ابطال فوري گواهينامه صادره و قابل پيگيري در مراجع قانوني و حقوقي در ايران  با هدف جلوگيري و اخذ ضرر و زيان ناشي از استفاده غير مجاز و يا سوء استفاده مي باشد.</w:t>
      </w:r>
      <w:r w:rsidRPr="00565E66">
        <w:rPr>
          <w:rFonts w:ascii="Arial" w:eastAsia="Arial" w:hAnsi="Arial" w:cs="B Mitra"/>
          <w:b/>
          <w:bCs/>
          <w:color w:val="000000"/>
          <w:sz w:val="28"/>
          <w:szCs w:val="28"/>
          <w:rtl/>
        </w:rPr>
        <w:t xml:space="preserve"> </w:t>
      </w:r>
    </w:p>
    <w:p w:rsidR="00565E66" w:rsidRPr="00565E66" w:rsidRDefault="00565E66" w:rsidP="00565E66">
      <w:pPr>
        <w:spacing w:after="127"/>
        <w:ind w:right="463"/>
        <w:jc w:val="both"/>
        <w:rPr>
          <w:rFonts w:ascii="Calibri" w:eastAsia="Calibri" w:hAnsi="Calibri" w:cs="B Mitra"/>
          <w:color w:val="000000"/>
          <w:sz w:val="28"/>
          <w:szCs w:val="28"/>
        </w:rPr>
      </w:pPr>
      <w:r w:rsidRPr="00565E66">
        <w:rPr>
          <w:rFonts w:ascii="Calibri" w:eastAsia="Calibri" w:hAnsi="Calibri" w:cs="B Mitra"/>
          <w:b/>
          <w:color w:val="000000"/>
          <w:sz w:val="28"/>
          <w:szCs w:val="28"/>
        </w:rPr>
        <w:t xml:space="preserve"> </w:t>
      </w:r>
    </w:p>
    <w:p w:rsidR="00565E66" w:rsidRPr="00565E66" w:rsidRDefault="00565E66" w:rsidP="00565E66">
      <w:pPr>
        <w:spacing w:after="127"/>
        <w:ind w:right="463"/>
        <w:jc w:val="both"/>
        <w:rPr>
          <w:rFonts w:ascii="Calibri" w:eastAsia="Calibri" w:hAnsi="Calibri" w:cs="B Mitra"/>
          <w:color w:val="000000"/>
          <w:sz w:val="28"/>
          <w:szCs w:val="28"/>
        </w:rPr>
      </w:pPr>
      <w:r w:rsidRPr="00565E66">
        <w:rPr>
          <w:rFonts w:ascii="Calibri" w:eastAsia="Calibri" w:hAnsi="Calibri" w:cs="B Mitra"/>
          <w:b/>
          <w:color w:val="000000"/>
          <w:sz w:val="28"/>
          <w:szCs w:val="28"/>
        </w:rPr>
        <w:t xml:space="preserve"> </w:t>
      </w:r>
    </w:p>
    <w:p w:rsidR="00565E66" w:rsidRPr="00565E66" w:rsidRDefault="00565E66" w:rsidP="00565E66">
      <w:pPr>
        <w:keepNext/>
        <w:keepLines/>
        <w:bidi/>
        <w:spacing w:after="0"/>
        <w:ind w:left="461"/>
        <w:jc w:val="both"/>
        <w:outlineLvl w:val="0"/>
        <w:rPr>
          <w:rFonts w:ascii="Calibri" w:eastAsia="Calibri" w:hAnsi="Calibri" w:cs="B Mitra"/>
          <w:b/>
          <w:color w:val="000000"/>
          <w:sz w:val="32"/>
          <w:szCs w:val="32"/>
        </w:rPr>
      </w:pPr>
      <w:r w:rsidRPr="00565E66">
        <w:rPr>
          <w:rFonts w:ascii="Calibri" w:eastAsia="Calibri" w:hAnsi="Calibri" w:cs="B Mitra"/>
          <w:b/>
          <w:bCs/>
          <w:color w:val="000000"/>
          <w:sz w:val="32"/>
          <w:szCs w:val="32"/>
          <w:rtl/>
        </w:rPr>
        <w:t xml:space="preserve">نحوه چاپ لوگو (آرم) </w:t>
      </w:r>
    </w:p>
    <w:p w:rsidR="00565E66" w:rsidRPr="00565E66" w:rsidRDefault="00565E66" w:rsidP="00565E66">
      <w:pPr>
        <w:spacing w:after="0"/>
        <w:ind w:right="463"/>
        <w:jc w:val="both"/>
        <w:rPr>
          <w:rFonts w:ascii="Calibri" w:eastAsia="Calibri" w:hAnsi="Calibri" w:cs="B Mitra"/>
          <w:color w:val="000000"/>
          <w:sz w:val="28"/>
          <w:szCs w:val="28"/>
        </w:rPr>
      </w:pPr>
      <w:r w:rsidRPr="00565E66">
        <w:rPr>
          <w:rFonts w:ascii="Calibri" w:eastAsia="Calibri" w:hAnsi="Calibri" w:cs="B Mitra"/>
          <w:color w:val="000000"/>
          <w:sz w:val="28"/>
          <w:szCs w:val="28"/>
        </w:rPr>
        <w:t xml:space="preserve"> </w:t>
      </w:r>
    </w:p>
    <w:p w:rsidR="0018219B" w:rsidRPr="0018219B" w:rsidRDefault="00565E66" w:rsidP="0018219B">
      <w:pPr>
        <w:bidi/>
        <w:spacing w:after="37"/>
        <w:ind w:left="64" w:right="1877" w:hanging="9"/>
        <w:jc w:val="both"/>
        <w:rPr>
          <w:rFonts w:ascii="Calibri" w:eastAsia="Calibri" w:hAnsi="Calibri" w:cs="B Mitra" w:hint="cs"/>
          <w:color w:val="000000"/>
          <w:sz w:val="28"/>
          <w:szCs w:val="28"/>
          <w:rtl/>
          <w:lang w:bidi="fa-IR"/>
        </w:rPr>
        <w:sectPr w:rsidR="0018219B" w:rsidRPr="0018219B" w:rsidSect="0045779D">
          <w:headerReference w:type="even" r:id="rId9"/>
          <w:headerReference w:type="default" r:id="rId10"/>
          <w:headerReference w:type="first" r:id="rId11"/>
          <w:pgSz w:w="12240" w:h="15840" w:code="1"/>
          <w:pgMar w:top="1440" w:right="1350" w:bottom="1080" w:left="900" w:header="720" w:footer="720" w:gutter="0"/>
          <w:cols w:space="720"/>
          <w:docGrid w:linePitch="360"/>
        </w:sectPr>
      </w:pPr>
      <w:r w:rsidRPr="00565E66">
        <w:rPr>
          <w:rFonts w:ascii="Calibri" w:eastAsia="Calibri" w:hAnsi="Calibri" w:cs="B Mitra"/>
          <w:color w:val="000000"/>
          <w:sz w:val="28"/>
          <w:szCs w:val="28"/>
          <w:rtl/>
        </w:rPr>
        <w:t xml:space="preserve">نشان تائيد شركت </w:t>
      </w:r>
      <w:r w:rsidRPr="00565E66">
        <w:rPr>
          <w:rFonts w:asciiTheme="majorBidi" w:eastAsia="Arial" w:hAnsiTheme="majorBidi" w:cs="B Mitra"/>
          <w:b/>
          <w:iCs/>
          <w:color w:val="000000"/>
          <w:sz w:val="28"/>
          <w:szCs w:val="28"/>
        </w:rPr>
        <w:t>IEDP</w:t>
      </w:r>
      <w:r w:rsidRPr="00565E66">
        <w:rPr>
          <w:rFonts w:ascii="Arial" w:eastAsia="Arial" w:hAnsi="Arial" w:cs="B Mitra"/>
          <w:b/>
          <w:i/>
          <w:color w:val="000000"/>
          <w:sz w:val="28"/>
          <w:szCs w:val="28"/>
          <w:vertAlign w:val="superscript"/>
        </w:rPr>
        <w:t xml:space="preserve"> </w:t>
      </w:r>
      <w:r w:rsidRPr="00565E66">
        <w:rPr>
          <w:rFonts w:ascii="Arial" w:eastAsia="Arial" w:hAnsi="Arial" w:cs="B Mitra"/>
          <w:b/>
          <w:bCs/>
          <w:color w:val="000000"/>
          <w:sz w:val="28"/>
          <w:szCs w:val="28"/>
          <w:rtl/>
        </w:rPr>
        <w:t xml:space="preserve"> </w:t>
      </w:r>
      <w:r w:rsidRPr="00565E66">
        <w:rPr>
          <w:rFonts w:ascii="Calibri" w:eastAsia="Calibri" w:hAnsi="Calibri" w:cs="B Mitra"/>
          <w:color w:val="000000"/>
          <w:sz w:val="28"/>
          <w:szCs w:val="28"/>
          <w:rtl/>
        </w:rPr>
        <w:t xml:space="preserve">به دو صورت چاپ تك رنگ </w:t>
      </w:r>
      <w:r w:rsidR="0018219B">
        <w:rPr>
          <w:rFonts w:ascii="Calibri" w:eastAsia="Calibri" w:hAnsi="Calibri" w:cs="B Mitra"/>
          <w:color w:val="000000"/>
          <w:sz w:val="28"/>
          <w:szCs w:val="28"/>
          <w:rtl/>
        </w:rPr>
        <w:t>يا چندرنگ قابل استفاده مي باشد.</w:t>
      </w:r>
    </w:p>
    <w:p w:rsidR="00050843" w:rsidRPr="0018219B" w:rsidRDefault="00050843" w:rsidP="0018219B">
      <w:pPr>
        <w:rPr>
          <w:rFonts w:cs="B Mitra"/>
          <w:sz w:val="28"/>
          <w:szCs w:val="28"/>
        </w:rPr>
      </w:pPr>
    </w:p>
    <w:sectPr w:rsidR="00050843" w:rsidRPr="0018219B" w:rsidSect="0018219B">
      <w:headerReference w:type="default" r:id="rId12"/>
      <w:footerReference w:type="default" r:id="rId13"/>
      <w:pgSz w:w="12240" w:h="15840" w:code="1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3E78" w:rsidRDefault="00503E78" w:rsidP="00B77784">
      <w:pPr>
        <w:spacing w:after="0" w:line="240" w:lineRule="auto"/>
      </w:pPr>
      <w:r>
        <w:separator/>
      </w:r>
    </w:p>
  </w:endnote>
  <w:endnote w:type="continuationSeparator" w:id="0">
    <w:p w:rsidR="00503E78" w:rsidRDefault="00503E78" w:rsidP="00B77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843" w:rsidRPr="004C3144" w:rsidRDefault="00050843"/>
  <w:p w:rsidR="00050843" w:rsidRPr="00A64CE9" w:rsidRDefault="00050843" w:rsidP="0056303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3E78" w:rsidRDefault="00503E78" w:rsidP="00B77784">
      <w:pPr>
        <w:spacing w:after="0" w:line="240" w:lineRule="auto"/>
      </w:pPr>
      <w:r>
        <w:separator/>
      </w:r>
    </w:p>
  </w:footnote>
  <w:footnote w:type="continuationSeparator" w:id="0">
    <w:p w:rsidR="00503E78" w:rsidRDefault="00503E78" w:rsidP="00B777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0628" w:rsidRDefault="00503E7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99876" o:spid="_x0000_s2060" type="#_x0000_t75" style="position:absolute;margin-left:0;margin-top:0;width:467.8pt;height:507.9pt;z-index:-251657216;mso-position-horizontal:center;mso-position-horizontal-relative:margin;mso-position-vertical:center;mso-position-vertical-relative:margin" o:allowincell="f">
          <v:imagedata r:id="rId1" o:title="BCI Logo persian curved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10440" w:type="dxa"/>
      <w:tblInd w:w="-698" w:type="dxa"/>
      <w:tblLayout w:type="fixed"/>
      <w:tblLook w:val="01E0" w:firstRow="1" w:lastRow="1" w:firstColumn="1" w:lastColumn="1" w:noHBand="0" w:noVBand="0"/>
    </w:tblPr>
    <w:tblGrid>
      <w:gridCol w:w="2880"/>
      <w:gridCol w:w="2288"/>
      <w:gridCol w:w="1488"/>
      <w:gridCol w:w="1623"/>
      <w:gridCol w:w="2161"/>
    </w:tblGrid>
    <w:tr w:rsidR="00B77784" w:rsidRPr="0050453D" w:rsidTr="0045779D">
      <w:trPr>
        <w:trHeight w:val="401"/>
      </w:trPr>
      <w:tc>
        <w:tcPr>
          <w:tcW w:w="2880" w:type="dxa"/>
          <w:vMerge w:val="restart"/>
          <w:tcBorders>
            <w:top w:val="double" w:sz="4" w:space="0" w:color="auto"/>
            <w:left w:val="double" w:sz="4" w:space="0" w:color="auto"/>
            <w:right w:val="dotted" w:sz="12" w:space="0" w:color="auto"/>
          </w:tcBorders>
          <w:vAlign w:val="center"/>
        </w:tcPr>
        <w:p w:rsidR="00B77784" w:rsidRDefault="00565E66" w:rsidP="00B77784">
          <w:pPr>
            <w:pStyle w:val="Header"/>
            <w:jc w:val="center"/>
            <w:rPr>
              <w:rtl/>
              <w:lang w:bidi="fa-IR"/>
            </w:rPr>
          </w:pPr>
          <w:r>
            <w:rPr>
              <w:noProof/>
            </w:rPr>
            <w:drawing>
              <wp:inline distT="0" distB="0" distL="0" distR="0" wp14:anchorId="3606F080">
                <wp:extent cx="919094" cy="633988"/>
                <wp:effectExtent l="0" t="0" r="0" b="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8211" cy="640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99" w:type="dxa"/>
          <w:gridSpan w:val="3"/>
          <w:tcBorders>
            <w:top w:val="double" w:sz="4" w:space="0" w:color="auto"/>
            <w:left w:val="dotted" w:sz="12" w:space="0" w:color="auto"/>
            <w:bottom w:val="dotted" w:sz="12" w:space="0" w:color="auto"/>
            <w:right w:val="dotted" w:sz="12" w:space="0" w:color="auto"/>
          </w:tcBorders>
          <w:vAlign w:val="center"/>
        </w:tcPr>
        <w:p w:rsidR="00B77784" w:rsidRPr="007617A7" w:rsidRDefault="00B77784" w:rsidP="00565E66">
          <w:pPr>
            <w:pStyle w:val="Header"/>
            <w:jc w:val="center"/>
            <w:rPr>
              <w:rFonts w:cs="B Zar"/>
              <w:b/>
              <w:bCs/>
              <w:lang w:bidi="fa-IR"/>
            </w:rPr>
          </w:pPr>
          <w:r w:rsidRPr="007617A7">
            <w:rPr>
              <w:rFonts w:cs="B Zar" w:hint="cs"/>
              <w:b/>
              <w:bCs/>
              <w:rtl/>
            </w:rPr>
            <w:t xml:space="preserve">عنوان : </w:t>
          </w:r>
          <w:r w:rsidR="00565E66">
            <w:rPr>
              <w:rFonts w:cs="B Zar" w:hint="cs"/>
              <w:b/>
              <w:bCs/>
              <w:rtl/>
              <w:lang w:bidi="fa-IR"/>
            </w:rPr>
            <w:t xml:space="preserve">دستورالعمل استفاده از لوگو برای مشتریان </w:t>
          </w:r>
          <w:r w:rsidR="00565E66">
            <w:rPr>
              <w:rFonts w:cs="B Zar"/>
              <w:b/>
              <w:bCs/>
              <w:lang w:bidi="fa-IR"/>
            </w:rPr>
            <w:t>IEDP</w:t>
          </w:r>
        </w:p>
      </w:tc>
      <w:tc>
        <w:tcPr>
          <w:tcW w:w="2161" w:type="dxa"/>
          <w:tcBorders>
            <w:top w:val="double" w:sz="4" w:space="0" w:color="auto"/>
            <w:left w:val="dotted" w:sz="12" w:space="0" w:color="auto"/>
            <w:bottom w:val="dotted" w:sz="12" w:space="0" w:color="FFFFFF"/>
            <w:right w:val="double" w:sz="4" w:space="0" w:color="auto"/>
          </w:tcBorders>
          <w:vAlign w:val="center"/>
        </w:tcPr>
        <w:p w:rsidR="00B77784" w:rsidRPr="0050453D" w:rsidRDefault="00B77784" w:rsidP="00B77784">
          <w:pPr>
            <w:pStyle w:val="Header"/>
            <w:spacing w:line="216" w:lineRule="auto"/>
            <w:rPr>
              <w:rFonts w:cs="B Yagut"/>
              <w:rtl/>
            </w:rPr>
          </w:pPr>
          <w:r w:rsidRPr="0050453D">
            <w:rPr>
              <w:rFonts w:cs="B Yagut" w:hint="cs"/>
              <w:rtl/>
            </w:rPr>
            <w:t>وضعیت سند</w:t>
          </w:r>
        </w:p>
      </w:tc>
    </w:tr>
    <w:tr w:rsidR="00B77784" w:rsidTr="0045779D">
      <w:trPr>
        <w:trHeight w:val="484"/>
      </w:trPr>
      <w:tc>
        <w:tcPr>
          <w:tcW w:w="2880" w:type="dxa"/>
          <w:vMerge/>
          <w:tcBorders>
            <w:left w:val="double" w:sz="4" w:space="0" w:color="auto"/>
            <w:bottom w:val="double" w:sz="4" w:space="0" w:color="auto"/>
            <w:right w:val="dotted" w:sz="12" w:space="0" w:color="auto"/>
          </w:tcBorders>
          <w:vAlign w:val="center"/>
        </w:tcPr>
        <w:p w:rsidR="00B77784" w:rsidRDefault="00B77784" w:rsidP="00B77784">
          <w:pPr>
            <w:pStyle w:val="Header"/>
            <w:jc w:val="center"/>
            <w:rPr>
              <w:rtl/>
            </w:rPr>
          </w:pPr>
        </w:p>
      </w:tc>
      <w:tc>
        <w:tcPr>
          <w:tcW w:w="2288" w:type="dxa"/>
          <w:tcBorders>
            <w:top w:val="dotted" w:sz="12" w:space="0" w:color="auto"/>
            <w:left w:val="dotted" w:sz="12" w:space="0" w:color="auto"/>
            <w:bottom w:val="double" w:sz="4" w:space="0" w:color="auto"/>
            <w:right w:val="dotted" w:sz="12" w:space="0" w:color="auto"/>
          </w:tcBorders>
          <w:vAlign w:val="center"/>
        </w:tcPr>
        <w:p w:rsidR="00B77784" w:rsidRPr="00E469B5" w:rsidRDefault="00B77784" w:rsidP="00565E66">
          <w:pPr>
            <w:pStyle w:val="Header"/>
            <w:rPr>
              <w:sz w:val="26"/>
              <w:szCs w:val="26"/>
            </w:rPr>
          </w:pPr>
          <w:r w:rsidRPr="00E469B5">
            <w:rPr>
              <w:rFonts w:cs="B Yagut" w:hint="cs"/>
              <w:rtl/>
            </w:rPr>
            <w:t>کد :</w:t>
          </w:r>
          <w:r w:rsidRPr="00E469B5">
            <w:rPr>
              <w:rFonts w:hint="cs"/>
              <w:sz w:val="28"/>
              <w:szCs w:val="28"/>
              <w:rtl/>
            </w:rPr>
            <w:t xml:space="preserve"> </w:t>
          </w:r>
          <w:r w:rsidR="00565E66">
            <w:rPr>
              <w:sz w:val="28"/>
              <w:szCs w:val="28"/>
            </w:rPr>
            <w:t>P-P-02-00</w:t>
          </w:r>
        </w:p>
      </w:tc>
      <w:tc>
        <w:tcPr>
          <w:tcW w:w="1488" w:type="dxa"/>
          <w:tcBorders>
            <w:top w:val="dotted" w:sz="12" w:space="0" w:color="auto"/>
            <w:left w:val="dotted" w:sz="12" w:space="0" w:color="auto"/>
            <w:bottom w:val="double" w:sz="4" w:space="0" w:color="auto"/>
            <w:right w:val="dotted" w:sz="12" w:space="0" w:color="auto"/>
          </w:tcBorders>
          <w:vAlign w:val="center"/>
        </w:tcPr>
        <w:p w:rsidR="00B77784" w:rsidRPr="00565E66" w:rsidRDefault="00B77784" w:rsidP="00565E66">
          <w:pPr>
            <w:pStyle w:val="Header"/>
            <w:rPr>
              <w:rFonts w:cs="B Yagut" w:hint="cs"/>
              <w:b/>
              <w:bCs/>
              <w:rtl/>
              <w:lang w:bidi="fa-IR"/>
            </w:rPr>
          </w:pPr>
          <w:r>
            <w:rPr>
              <w:rFonts w:cs="B Yagut" w:hint="cs"/>
              <w:b/>
              <w:bCs/>
              <w:rtl/>
            </w:rPr>
            <w:t>تاریخ:</w:t>
          </w:r>
          <w:r w:rsidR="00565E66">
            <w:rPr>
              <w:rFonts w:cs="B Yagut" w:hint="cs"/>
              <w:b/>
              <w:bCs/>
              <w:rtl/>
              <w:lang w:bidi="fa-IR"/>
            </w:rPr>
            <w:t>۲۳/۶/۹۷</w:t>
          </w:r>
        </w:p>
      </w:tc>
      <w:tc>
        <w:tcPr>
          <w:tcW w:w="1623" w:type="dxa"/>
          <w:tcBorders>
            <w:top w:val="dotted" w:sz="12" w:space="0" w:color="auto"/>
            <w:left w:val="dotted" w:sz="12" w:space="0" w:color="auto"/>
            <w:bottom w:val="double" w:sz="4" w:space="0" w:color="auto"/>
            <w:right w:val="dotted" w:sz="12" w:space="0" w:color="auto"/>
          </w:tcBorders>
          <w:vAlign w:val="center"/>
        </w:tcPr>
        <w:p w:rsidR="00B77784" w:rsidRDefault="00B77784" w:rsidP="00B77784">
          <w:pPr>
            <w:pStyle w:val="Header"/>
            <w:rPr>
              <w:rFonts w:cs="B Yagut"/>
              <w:b/>
              <w:bCs/>
              <w:rtl/>
            </w:rPr>
          </w:pPr>
          <w:r w:rsidRPr="00E469B5">
            <w:rPr>
              <w:rFonts w:cs="B Yagut" w:hint="cs"/>
              <w:b/>
              <w:bCs/>
              <w:rtl/>
            </w:rPr>
            <w:t>صفحه :</w:t>
          </w:r>
        </w:p>
        <w:p w:rsidR="00B77784" w:rsidRPr="00E469B5" w:rsidRDefault="00B77784" w:rsidP="00B77784">
          <w:pPr>
            <w:pStyle w:val="Header"/>
            <w:rPr>
              <w:b/>
              <w:bCs/>
              <w:sz w:val="26"/>
              <w:szCs w:val="26"/>
              <w:rtl/>
            </w:rPr>
          </w:pPr>
          <w:r>
            <w:rPr>
              <w:rFonts w:cs="B Yagut" w:hint="cs"/>
              <w:b/>
              <w:bCs/>
              <w:rtl/>
            </w:rPr>
            <w:t>1از 1</w:t>
          </w:r>
        </w:p>
      </w:tc>
      <w:tc>
        <w:tcPr>
          <w:tcW w:w="2161" w:type="dxa"/>
          <w:tcBorders>
            <w:top w:val="dotted" w:sz="12" w:space="0" w:color="FFFFFF"/>
            <w:left w:val="dotted" w:sz="12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B77784" w:rsidRDefault="00B77784" w:rsidP="00B77784">
          <w:pPr>
            <w:pStyle w:val="Header"/>
            <w:spacing w:line="216" w:lineRule="auto"/>
            <w:rPr>
              <w:rtl/>
            </w:rPr>
          </w:pPr>
        </w:p>
      </w:tc>
    </w:tr>
  </w:tbl>
  <w:p w:rsidR="00B77784" w:rsidRDefault="00503E7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99877" o:spid="_x0000_s2061" type="#_x0000_t75" style="position:absolute;margin-left:-12.6pt;margin-top:45.25pt;width:467.8pt;height:507.9pt;z-index:-251656192;mso-position-horizontal-relative:margin;mso-position-vertical-relative:margin" o:allowincell="f">
          <v:imagedata r:id="rId2" o:title="BCI Logo persian curved (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0628" w:rsidRDefault="00503E7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99875" o:spid="_x0000_s2059" type="#_x0000_t75" style="position:absolute;margin-left:0;margin-top:0;width:467.8pt;height:507.9pt;z-index:-251658240;mso-position-horizontal:center;mso-position-horizontal-relative:margin;mso-position-vertical:center;mso-position-vertical-relative:margin" o:allowincell="f">
          <v:imagedata r:id="rId1" o:title="BCI Logo persian curved (2)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843" w:rsidRDefault="000508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450F8"/>
    <w:multiLevelType w:val="hybridMultilevel"/>
    <w:tmpl w:val="F7FC1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3691E"/>
    <w:multiLevelType w:val="singleLevel"/>
    <w:tmpl w:val="EA08F20A"/>
    <w:lvl w:ilvl="0">
      <w:start w:val="7"/>
      <w:numFmt w:val="chosung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</w:rPr>
    </w:lvl>
  </w:abstractNum>
  <w:abstractNum w:abstractNumId="2" w15:restartNumberingAfterBreak="0">
    <w:nsid w:val="0D885D77"/>
    <w:multiLevelType w:val="hybridMultilevel"/>
    <w:tmpl w:val="BFE43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661A0"/>
    <w:multiLevelType w:val="hybridMultilevel"/>
    <w:tmpl w:val="28440912"/>
    <w:lvl w:ilvl="0" w:tplc="04090001">
      <w:start w:val="1"/>
      <w:numFmt w:val="bullet"/>
      <w:lvlText w:val=""/>
      <w:lvlJc w:val="left"/>
      <w:pPr>
        <w:ind w:left="416"/>
      </w:pPr>
      <w:rPr>
        <w:rFonts w:ascii="Symbol" w:hAnsi="Symbol" w:hint="default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1" w:tplc="A5FC1DD8">
      <w:start w:val="1"/>
      <w:numFmt w:val="bullet"/>
      <w:lvlText w:val="o"/>
      <w:lvlJc w:val="left"/>
      <w:pPr>
        <w:ind w:left="1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2" w:tplc="45148B8A">
      <w:start w:val="1"/>
      <w:numFmt w:val="bullet"/>
      <w:lvlText w:val="▪"/>
      <w:lvlJc w:val="left"/>
      <w:pPr>
        <w:ind w:left="2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3" w:tplc="D2582520">
      <w:start w:val="1"/>
      <w:numFmt w:val="bullet"/>
      <w:lvlText w:val="•"/>
      <w:lvlJc w:val="left"/>
      <w:pPr>
        <w:ind w:left="3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4" w:tplc="8F6E1876">
      <w:start w:val="1"/>
      <w:numFmt w:val="bullet"/>
      <w:lvlText w:val="o"/>
      <w:lvlJc w:val="left"/>
      <w:pPr>
        <w:ind w:left="4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5" w:tplc="E69ECA0A">
      <w:start w:val="1"/>
      <w:numFmt w:val="bullet"/>
      <w:lvlText w:val="▪"/>
      <w:lvlJc w:val="left"/>
      <w:pPr>
        <w:ind w:left="4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6" w:tplc="9754DA7E">
      <w:start w:val="1"/>
      <w:numFmt w:val="bullet"/>
      <w:lvlText w:val="•"/>
      <w:lvlJc w:val="left"/>
      <w:pPr>
        <w:ind w:left="5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7" w:tplc="97925686">
      <w:start w:val="1"/>
      <w:numFmt w:val="bullet"/>
      <w:lvlText w:val="o"/>
      <w:lvlJc w:val="left"/>
      <w:pPr>
        <w:ind w:left="6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8" w:tplc="B56443A2">
      <w:start w:val="1"/>
      <w:numFmt w:val="bullet"/>
      <w:lvlText w:val="▪"/>
      <w:lvlJc w:val="left"/>
      <w:pPr>
        <w:ind w:left="69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4" w15:restartNumberingAfterBreak="0">
    <w:nsid w:val="1EA144E7"/>
    <w:multiLevelType w:val="hybridMultilevel"/>
    <w:tmpl w:val="3C5AD24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F1E7560"/>
    <w:multiLevelType w:val="multilevel"/>
    <w:tmpl w:val="5776DBE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tabs>
          <w:tab w:val="num" w:pos="373"/>
        </w:tabs>
        <w:ind w:left="373" w:hanging="360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119"/>
        </w:tabs>
        <w:ind w:left="1119" w:hanging="10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132"/>
        </w:tabs>
        <w:ind w:left="1132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145"/>
        </w:tabs>
        <w:ind w:left="1145" w:hanging="108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518"/>
        </w:tabs>
        <w:ind w:left="1518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1531"/>
        </w:tabs>
        <w:ind w:left="1531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1904"/>
        </w:tabs>
        <w:ind w:left="1904" w:hanging="1800"/>
      </w:pPr>
      <w:rPr>
        <w:rFonts w:hint="default"/>
      </w:rPr>
    </w:lvl>
  </w:abstractNum>
  <w:abstractNum w:abstractNumId="6" w15:restartNumberingAfterBreak="0">
    <w:nsid w:val="21D656EA"/>
    <w:multiLevelType w:val="hybridMultilevel"/>
    <w:tmpl w:val="4CDC2DBC"/>
    <w:lvl w:ilvl="0" w:tplc="EA5A3F24">
      <w:start w:val="1"/>
      <w:numFmt w:val="bullet"/>
      <w:lvlText w:val="•"/>
      <w:lvlJc w:val="left"/>
      <w:pPr>
        <w:ind w:left="4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1" w:tplc="A5FC1DD8">
      <w:start w:val="1"/>
      <w:numFmt w:val="bullet"/>
      <w:lvlText w:val="o"/>
      <w:lvlJc w:val="left"/>
      <w:pPr>
        <w:ind w:left="1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2" w:tplc="45148B8A">
      <w:start w:val="1"/>
      <w:numFmt w:val="bullet"/>
      <w:lvlText w:val="▪"/>
      <w:lvlJc w:val="left"/>
      <w:pPr>
        <w:ind w:left="2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3" w:tplc="D2582520">
      <w:start w:val="1"/>
      <w:numFmt w:val="bullet"/>
      <w:lvlText w:val="•"/>
      <w:lvlJc w:val="left"/>
      <w:pPr>
        <w:ind w:left="3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4" w:tplc="8F6E1876">
      <w:start w:val="1"/>
      <w:numFmt w:val="bullet"/>
      <w:lvlText w:val="o"/>
      <w:lvlJc w:val="left"/>
      <w:pPr>
        <w:ind w:left="4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5" w:tplc="E69ECA0A">
      <w:start w:val="1"/>
      <w:numFmt w:val="bullet"/>
      <w:lvlText w:val="▪"/>
      <w:lvlJc w:val="left"/>
      <w:pPr>
        <w:ind w:left="4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6" w:tplc="9754DA7E">
      <w:start w:val="1"/>
      <w:numFmt w:val="bullet"/>
      <w:lvlText w:val="•"/>
      <w:lvlJc w:val="left"/>
      <w:pPr>
        <w:ind w:left="5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7" w:tplc="97925686">
      <w:start w:val="1"/>
      <w:numFmt w:val="bullet"/>
      <w:lvlText w:val="o"/>
      <w:lvlJc w:val="left"/>
      <w:pPr>
        <w:ind w:left="6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8" w:tplc="B56443A2">
      <w:start w:val="1"/>
      <w:numFmt w:val="bullet"/>
      <w:lvlText w:val="▪"/>
      <w:lvlJc w:val="left"/>
      <w:pPr>
        <w:ind w:left="69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7" w15:restartNumberingAfterBreak="0">
    <w:nsid w:val="42545B46"/>
    <w:multiLevelType w:val="hybridMultilevel"/>
    <w:tmpl w:val="B002AACC"/>
    <w:lvl w:ilvl="0" w:tplc="6B3C42EE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8D430D2"/>
    <w:multiLevelType w:val="multilevel"/>
    <w:tmpl w:val="5776DBE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tabs>
          <w:tab w:val="num" w:pos="373"/>
        </w:tabs>
        <w:ind w:left="373" w:hanging="360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746"/>
        </w:tabs>
        <w:ind w:left="746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119"/>
        </w:tabs>
        <w:ind w:left="1119" w:hanging="10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132"/>
        </w:tabs>
        <w:ind w:left="1132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145"/>
        </w:tabs>
        <w:ind w:left="1145" w:hanging="108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518"/>
        </w:tabs>
        <w:ind w:left="1518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1531"/>
        </w:tabs>
        <w:ind w:left="1531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1904"/>
        </w:tabs>
        <w:ind w:left="1904" w:hanging="1800"/>
      </w:pPr>
      <w:rPr>
        <w:rFonts w:hint="default"/>
      </w:rPr>
    </w:lvl>
  </w:abstractNum>
  <w:abstractNum w:abstractNumId="9" w15:restartNumberingAfterBreak="0">
    <w:nsid w:val="4E217D80"/>
    <w:multiLevelType w:val="hybridMultilevel"/>
    <w:tmpl w:val="E1588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2C51D5"/>
    <w:multiLevelType w:val="singleLevel"/>
    <w:tmpl w:val="3992F646"/>
    <w:lvl w:ilvl="0">
      <w:start w:val="2"/>
      <w:numFmt w:val="chosung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</w:rPr>
    </w:lvl>
  </w:abstractNum>
  <w:abstractNum w:abstractNumId="11" w15:restartNumberingAfterBreak="0">
    <w:nsid w:val="5D217544"/>
    <w:multiLevelType w:val="hybridMultilevel"/>
    <w:tmpl w:val="F3ACB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0E0952"/>
    <w:multiLevelType w:val="hybridMultilevel"/>
    <w:tmpl w:val="77DA8500"/>
    <w:lvl w:ilvl="0" w:tplc="8A9878B2">
      <w:start w:val="1"/>
      <w:numFmt w:val="decimal"/>
      <w:lvlText w:val="%1-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FCE232A"/>
    <w:multiLevelType w:val="hybridMultilevel"/>
    <w:tmpl w:val="7C40119A"/>
    <w:lvl w:ilvl="0" w:tplc="04090001">
      <w:start w:val="1"/>
      <w:numFmt w:val="bullet"/>
      <w:lvlText w:val=""/>
      <w:lvlJc w:val="left"/>
      <w:pPr>
        <w:ind w:left="11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14" w15:restartNumberingAfterBreak="0">
    <w:nsid w:val="691C3698"/>
    <w:multiLevelType w:val="hybridMultilevel"/>
    <w:tmpl w:val="4DB0E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235BF6"/>
    <w:multiLevelType w:val="multilevel"/>
    <w:tmpl w:val="4BA8D42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386"/>
        </w:tabs>
        <w:ind w:left="386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72"/>
        </w:tabs>
        <w:ind w:left="772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98"/>
        </w:tabs>
        <w:ind w:left="798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184"/>
        </w:tabs>
        <w:ind w:left="1184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210"/>
        </w:tabs>
        <w:ind w:left="121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596"/>
        </w:tabs>
        <w:ind w:left="159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622"/>
        </w:tabs>
        <w:ind w:left="1622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008"/>
        </w:tabs>
        <w:ind w:left="2008" w:hanging="1800"/>
      </w:pPr>
      <w:rPr>
        <w:rFonts w:hint="default"/>
      </w:rPr>
    </w:lvl>
  </w:abstractNum>
  <w:abstractNum w:abstractNumId="16" w15:restartNumberingAfterBreak="0">
    <w:nsid w:val="6DEC4604"/>
    <w:multiLevelType w:val="hybridMultilevel"/>
    <w:tmpl w:val="87BE0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28A54E">
      <w:numFmt w:val="bullet"/>
      <w:lvlText w:val=""/>
      <w:lvlJc w:val="left"/>
      <w:pPr>
        <w:ind w:left="1440" w:hanging="360"/>
      </w:pPr>
      <w:rPr>
        <w:rFonts w:ascii="Symbol" w:eastAsiaTheme="minorHAnsi" w:hAnsi="Symbol" w:cs="B Nazani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3962D5"/>
    <w:multiLevelType w:val="multilevel"/>
    <w:tmpl w:val="A064A72A"/>
    <w:lvl w:ilvl="0">
      <w:start w:val="3"/>
      <w:numFmt w:val="decimal"/>
      <w:lvlText w:val="%1"/>
      <w:lvlJc w:val="left"/>
      <w:pPr>
        <w:tabs>
          <w:tab w:val="num" w:pos="825"/>
        </w:tabs>
        <w:ind w:left="825" w:hanging="825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825"/>
        </w:tabs>
        <w:ind w:left="825" w:hanging="82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825"/>
        </w:tabs>
        <w:ind w:left="825" w:hanging="82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825"/>
        </w:tabs>
        <w:ind w:left="825" w:hanging="82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743E52C1"/>
    <w:multiLevelType w:val="multilevel"/>
    <w:tmpl w:val="DAFEC16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-%2"/>
      <w:lvlJc w:val="left"/>
      <w:pPr>
        <w:ind w:left="1170" w:hanging="360"/>
      </w:pPr>
      <w:rPr>
        <w:rFonts w:hint="default"/>
        <w:b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-%2.%3.%4"/>
      <w:lvlJc w:val="left"/>
      <w:pPr>
        <w:ind w:left="5040" w:hanging="720"/>
      </w:pPr>
      <w:rPr>
        <w:rFonts w:hint="default"/>
        <w:b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-%2.%3.%4.%5.%6"/>
      <w:lvlJc w:val="left"/>
      <w:pPr>
        <w:ind w:left="8280" w:hanging="1080"/>
      </w:pPr>
      <w:rPr>
        <w:rFonts w:hint="default"/>
        <w:b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-%2.%3.%4.%5.%6.%7.%8"/>
      <w:lvlJc w:val="left"/>
      <w:pPr>
        <w:ind w:left="11520" w:hanging="1440"/>
      </w:pPr>
      <w:rPr>
        <w:rFonts w:hint="default"/>
        <w:b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  <w:b/>
      </w:rPr>
    </w:lvl>
  </w:abstractNum>
  <w:abstractNum w:abstractNumId="19" w15:restartNumberingAfterBreak="0">
    <w:nsid w:val="74594BED"/>
    <w:multiLevelType w:val="hybridMultilevel"/>
    <w:tmpl w:val="99782B14"/>
    <w:lvl w:ilvl="0" w:tplc="2DE28B80">
      <w:numFmt w:val="bullet"/>
      <w:lvlText w:val=""/>
      <w:lvlJc w:val="left"/>
      <w:pPr>
        <w:ind w:left="386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1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6" w:hanging="360"/>
      </w:pPr>
      <w:rPr>
        <w:rFonts w:ascii="Wingdings" w:hAnsi="Wingdings" w:hint="default"/>
      </w:rPr>
    </w:lvl>
  </w:abstractNum>
  <w:abstractNum w:abstractNumId="20" w15:restartNumberingAfterBreak="0">
    <w:nsid w:val="7C133DE4"/>
    <w:multiLevelType w:val="hybridMultilevel"/>
    <w:tmpl w:val="3ACE57E6"/>
    <w:lvl w:ilvl="0" w:tplc="04090001">
      <w:start w:val="1"/>
      <w:numFmt w:val="bullet"/>
      <w:lvlText w:val=""/>
      <w:lvlJc w:val="left"/>
      <w:pPr>
        <w:ind w:left="11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6" w:hanging="360"/>
      </w:pPr>
      <w:rPr>
        <w:rFonts w:ascii="Wingdings" w:hAnsi="Wingdings" w:hint="default"/>
      </w:rPr>
    </w:lvl>
  </w:abstractNum>
  <w:abstractNum w:abstractNumId="21" w15:restartNumberingAfterBreak="0">
    <w:nsid w:val="7CA5147C"/>
    <w:multiLevelType w:val="hybridMultilevel"/>
    <w:tmpl w:val="38904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1"/>
  </w:num>
  <w:num w:numId="4">
    <w:abstractNumId w:val="10"/>
  </w:num>
  <w:num w:numId="5">
    <w:abstractNumId w:val="12"/>
  </w:num>
  <w:num w:numId="6">
    <w:abstractNumId w:val="17"/>
  </w:num>
  <w:num w:numId="7">
    <w:abstractNumId w:val="15"/>
  </w:num>
  <w:num w:numId="8">
    <w:abstractNumId w:val="5"/>
  </w:num>
  <w:num w:numId="9">
    <w:abstractNumId w:val="8"/>
  </w:num>
  <w:num w:numId="10">
    <w:abstractNumId w:val="11"/>
  </w:num>
  <w:num w:numId="11">
    <w:abstractNumId w:val="19"/>
  </w:num>
  <w:num w:numId="12">
    <w:abstractNumId w:val="16"/>
  </w:num>
  <w:num w:numId="13">
    <w:abstractNumId w:val="0"/>
  </w:num>
  <w:num w:numId="14">
    <w:abstractNumId w:val="4"/>
  </w:num>
  <w:num w:numId="15">
    <w:abstractNumId w:val="21"/>
  </w:num>
  <w:num w:numId="16">
    <w:abstractNumId w:val="14"/>
  </w:num>
  <w:num w:numId="17">
    <w:abstractNumId w:val="2"/>
  </w:num>
  <w:num w:numId="18">
    <w:abstractNumId w:val="9"/>
  </w:num>
  <w:num w:numId="19">
    <w:abstractNumId w:val="6"/>
  </w:num>
  <w:num w:numId="20">
    <w:abstractNumId w:val="3"/>
  </w:num>
  <w:num w:numId="21">
    <w:abstractNumId w:val="20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784"/>
    <w:rsid w:val="00030127"/>
    <w:rsid w:val="00050843"/>
    <w:rsid w:val="00113153"/>
    <w:rsid w:val="001266C9"/>
    <w:rsid w:val="0018219B"/>
    <w:rsid w:val="00190E82"/>
    <w:rsid w:val="001A7560"/>
    <w:rsid w:val="002270B7"/>
    <w:rsid w:val="002436EA"/>
    <w:rsid w:val="00251C9C"/>
    <w:rsid w:val="002A24FE"/>
    <w:rsid w:val="002E2493"/>
    <w:rsid w:val="00372CBE"/>
    <w:rsid w:val="00393D52"/>
    <w:rsid w:val="003A12A7"/>
    <w:rsid w:val="003F55E7"/>
    <w:rsid w:val="004161B8"/>
    <w:rsid w:val="004269F1"/>
    <w:rsid w:val="00456154"/>
    <w:rsid w:val="0045779D"/>
    <w:rsid w:val="004A4486"/>
    <w:rsid w:val="004B0628"/>
    <w:rsid w:val="004B4009"/>
    <w:rsid w:val="004B49BD"/>
    <w:rsid w:val="004C2E94"/>
    <w:rsid w:val="004C5140"/>
    <w:rsid w:val="004F1EE7"/>
    <w:rsid w:val="004F4063"/>
    <w:rsid w:val="00503E78"/>
    <w:rsid w:val="0051189E"/>
    <w:rsid w:val="00565E66"/>
    <w:rsid w:val="00583553"/>
    <w:rsid w:val="00591493"/>
    <w:rsid w:val="00591739"/>
    <w:rsid w:val="0059328C"/>
    <w:rsid w:val="005E1348"/>
    <w:rsid w:val="006014E1"/>
    <w:rsid w:val="00632AB7"/>
    <w:rsid w:val="006512E7"/>
    <w:rsid w:val="0065247F"/>
    <w:rsid w:val="006647E3"/>
    <w:rsid w:val="00683DC6"/>
    <w:rsid w:val="0069789C"/>
    <w:rsid w:val="006B2AEA"/>
    <w:rsid w:val="006B7B82"/>
    <w:rsid w:val="006E0D36"/>
    <w:rsid w:val="006F53C4"/>
    <w:rsid w:val="00704A9F"/>
    <w:rsid w:val="00742100"/>
    <w:rsid w:val="00746640"/>
    <w:rsid w:val="00793553"/>
    <w:rsid w:val="007D1944"/>
    <w:rsid w:val="007F1E36"/>
    <w:rsid w:val="008523C7"/>
    <w:rsid w:val="008B3253"/>
    <w:rsid w:val="0095793F"/>
    <w:rsid w:val="00A125B2"/>
    <w:rsid w:val="00A7081B"/>
    <w:rsid w:val="00AA2CA9"/>
    <w:rsid w:val="00AC3B31"/>
    <w:rsid w:val="00B4593F"/>
    <w:rsid w:val="00B77784"/>
    <w:rsid w:val="00BA2BEE"/>
    <w:rsid w:val="00BB2E5E"/>
    <w:rsid w:val="00BF236D"/>
    <w:rsid w:val="00C45079"/>
    <w:rsid w:val="00D71DFE"/>
    <w:rsid w:val="00DD4CC0"/>
    <w:rsid w:val="00E9088A"/>
    <w:rsid w:val="00EB7869"/>
    <w:rsid w:val="00EB7CB9"/>
    <w:rsid w:val="00EF5A77"/>
    <w:rsid w:val="00F0154D"/>
    <w:rsid w:val="00F505EA"/>
    <w:rsid w:val="00F63546"/>
    <w:rsid w:val="00F64B1B"/>
    <w:rsid w:val="00FC2AF9"/>
    <w:rsid w:val="00FD5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,"/>
  <w14:docId w14:val="380DB2DC"/>
  <w15:chartTrackingRefBased/>
  <w15:docId w15:val="{EAACD844-AD02-47E5-BDA7-4FAE2113E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2C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2C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777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77784"/>
  </w:style>
  <w:style w:type="paragraph" w:styleId="Footer">
    <w:name w:val="footer"/>
    <w:basedOn w:val="Normal"/>
    <w:link w:val="FooterChar"/>
    <w:unhideWhenUsed/>
    <w:rsid w:val="00B777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77784"/>
  </w:style>
  <w:style w:type="table" w:styleId="TableGrid">
    <w:name w:val="Table Grid"/>
    <w:basedOn w:val="TableNormal"/>
    <w:rsid w:val="00B77784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B77784"/>
  </w:style>
  <w:style w:type="character" w:styleId="Hyperlink">
    <w:name w:val="Hyperlink"/>
    <w:basedOn w:val="DefaultParagraphFont"/>
    <w:uiPriority w:val="99"/>
    <w:unhideWhenUsed/>
    <w:rsid w:val="00AA2CA9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A2CA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A2CA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4269F1"/>
    <w:pPr>
      <w:ind w:left="720"/>
      <w:contextualSpacing/>
    </w:pPr>
  </w:style>
  <w:style w:type="paragraph" w:styleId="BodyText">
    <w:name w:val="Body Text"/>
    <w:basedOn w:val="Normal"/>
    <w:link w:val="BodyTextChar"/>
    <w:rsid w:val="00050843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pacing w:val="-2"/>
      <w:sz w:val="24"/>
      <w:szCs w:val="20"/>
      <w:lang w:eastAsia="en-AU"/>
    </w:rPr>
  </w:style>
  <w:style w:type="character" w:customStyle="1" w:styleId="BodyTextChar">
    <w:name w:val="Body Text Char"/>
    <w:basedOn w:val="DefaultParagraphFont"/>
    <w:link w:val="BodyText"/>
    <w:rsid w:val="00050843"/>
    <w:rPr>
      <w:rFonts w:ascii="Times New Roman" w:eastAsia="Times New Roman" w:hAnsi="Times New Roman" w:cs="Times New Roman"/>
      <w:spacing w:val="-2"/>
      <w:sz w:val="24"/>
      <w:szCs w:val="20"/>
      <w:lang w:eastAsia="en-AU"/>
    </w:rPr>
  </w:style>
  <w:style w:type="table" w:customStyle="1" w:styleId="TableGrid0">
    <w:name w:val="TableGrid"/>
    <w:rsid w:val="00565E66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ADC7C-EE9B-4BE5-9BD2-7839F7E59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</dc:creator>
  <cp:keywords/>
  <dc:description/>
  <cp:lastModifiedBy>Home</cp:lastModifiedBy>
  <cp:revision>3</cp:revision>
  <cp:lastPrinted>2018-11-24T09:37:00Z</cp:lastPrinted>
  <dcterms:created xsi:type="dcterms:W3CDTF">2018-11-24T09:36:00Z</dcterms:created>
  <dcterms:modified xsi:type="dcterms:W3CDTF">2018-11-24T09:38:00Z</dcterms:modified>
</cp:coreProperties>
</file>